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E4B8ED" w14:textId="77777777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484A7D">
        <w:rPr>
          <w:rFonts w:ascii="Times New Roman" w:hAnsi="Times New Roman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p w14:paraId="78971D95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60BA7EC" w14:textId="77777777" w:rsidTr="005844F6">
        <w:tc>
          <w:tcPr>
            <w:tcW w:w="9104" w:type="dxa"/>
            <w:shd w:val="clear" w:color="auto" w:fill="F2F2F2"/>
          </w:tcPr>
          <w:p w14:paraId="5856D3E4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5835D742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248FE69B" w14:textId="77777777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</w:t>
      </w:r>
      <w:r w:rsidR="00783E4A">
        <w:rPr>
          <w:sz w:val="22"/>
          <w:szCs w:val="22"/>
        </w:rPr>
        <w:t xml:space="preserve">       </w:t>
      </w:r>
      <w:r w:rsidR="0091080E">
        <w:rPr>
          <w:sz w:val="22"/>
          <w:szCs w:val="22"/>
        </w:rPr>
        <w:t xml:space="preserve">       </w:t>
      </w:r>
      <w:r w:rsidRPr="00525EFF">
        <w:rPr>
          <w:sz w:val="22"/>
          <w:szCs w:val="22"/>
        </w:rPr>
        <w:t xml:space="preserve">w trybie </w:t>
      </w:r>
      <w:r w:rsidR="00C90009" w:rsidRPr="00C90009">
        <w:rPr>
          <w:sz w:val="22"/>
          <w:szCs w:val="22"/>
        </w:rPr>
        <w:t xml:space="preserve">Tryb podstawowy bez negocjacji - art. 275 pkt. 1 ustawy </w:t>
      </w:r>
      <w:proofErr w:type="spellStart"/>
      <w:r w:rsidR="00C90009" w:rsidRPr="00C90009">
        <w:rPr>
          <w:sz w:val="22"/>
          <w:szCs w:val="22"/>
        </w:rPr>
        <w:t>Pzp</w:t>
      </w:r>
      <w:proofErr w:type="spellEnd"/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F8E83CD" w14:textId="3806BB82" w:rsidR="002E612D" w:rsidRPr="00127DB9" w:rsidRDefault="00AA39D6" w:rsidP="00F31EAC">
      <w:pPr>
        <w:spacing w:after="240" w:line="276" w:lineRule="auto"/>
        <w:jc w:val="center"/>
        <w:rPr>
          <w:b/>
          <w:bCs/>
          <w:sz w:val="22"/>
          <w:szCs w:val="22"/>
        </w:rPr>
      </w:pPr>
      <w:r w:rsidRPr="00127DB9">
        <w:rPr>
          <w:b/>
          <w:bCs/>
          <w:sz w:val="22"/>
          <w:szCs w:val="22"/>
        </w:rPr>
        <w:t>”</w:t>
      </w:r>
      <w:r w:rsidR="00127DB9" w:rsidRPr="00127DB9">
        <w:rPr>
          <w:b/>
          <w:bCs/>
        </w:rPr>
        <w:t xml:space="preserve"> </w:t>
      </w:r>
      <w:r w:rsidR="00127DB9" w:rsidRPr="00127DB9">
        <w:rPr>
          <w:b/>
          <w:bCs/>
          <w:sz w:val="22"/>
          <w:szCs w:val="22"/>
        </w:rPr>
        <w:t>Utrzymanie terenów zieleni na obszarze Gminy Brześć Kujawski w 2025 roku</w:t>
      </w:r>
      <w:r w:rsidR="00DE3D8A" w:rsidRPr="00127DB9">
        <w:rPr>
          <w:b/>
          <w:bCs/>
          <w:sz w:val="22"/>
          <w:szCs w:val="22"/>
        </w:rPr>
        <w:t>”</w:t>
      </w:r>
      <w:r w:rsidR="00C039FD" w:rsidRPr="00127DB9">
        <w:rPr>
          <w:b/>
          <w:bCs/>
        </w:rPr>
        <w:t xml:space="preserve"> </w:t>
      </w:r>
    </w:p>
    <w:p w14:paraId="596331DA" w14:textId="77777777" w:rsidR="00AA39D6" w:rsidRPr="00525EFF" w:rsidRDefault="00AA39D6" w:rsidP="003B769C">
      <w:pPr>
        <w:spacing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4D7C64FE" w14:textId="77777777" w:rsidR="00AA39D6" w:rsidRPr="00525EFF" w:rsidRDefault="00525EFF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</w:t>
      </w:r>
    </w:p>
    <w:p w14:paraId="383B3439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524F4147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1"/>
        <w:gridCol w:w="6153"/>
      </w:tblGrid>
      <w:tr w:rsidR="00AE2ACB" w:rsidRPr="007677F8" w14:paraId="7DE0A2AA" w14:textId="77777777" w:rsidTr="00DC336F">
        <w:trPr>
          <w:trHeight w:val="333"/>
        </w:trPr>
        <w:tc>
          <w:tcPr>
            <w:tcW w:w="2835" w:type="dxa"/>
            <w:shd w:val="clear" w:color="auto" w:fill="auto"/>
            <w:vAlign w:val="center"/>
          </w:tcPr>
          <w:p w14:paraId="45882113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237" w:type="dxa"/>
            <w:shd w:val="clear" w:color="auto" w:fill="auto"/>
          </w:tcPr>
          <w:p w14:paraId="1269BF68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3E67CEAD" w14:textId="77777777" w:rsidTr="00DC336F">
        <w:trPr>
          <w:trHeight w:val="339"/>
        </w:trPr>
        <w:tc>
          <w:tcPr>
            <w:tcW w:w="2835" w:type="dxa"/>
            <w:shd w:val="clear" w:color="auto" w:fill="auto"/>
            <w:vAlign w:val="center"/>
          </w:tcPr>
          <w:p w14:paraId="2DCD4234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237" w:type="dxa"/>
            <w:shd w:val="clear" w:color="auto" w:fill="auto"/>
          </w:tcPr>
          <w:p w14:paraId="367194D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1BE515A9" w14:textId="77777777" w:rsidTr="00DC336F">
        <w:trPr>
          <w:trHeight w:val="373"/>
        </w:trPr>
        <w:tc>
          <w:tcPr>
            <w:tcW w:w="2835" w:type="dxa"/>
            <w:shd w:val="clear" w:color="auto" w:fill="auto"/>
            <w:vAlign w:val="center"/>
          </w:tcPr>
          <w:p w14:paraId="2F70A322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0F2F127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7DA8BDE5" w14:textId="77777777" w:rsidTr="00DC336F">
        <w:trPr>
          <w:trHeight w:val="405"/>
        </w:trPr>
        <w:tc>
          <w:tcPr>
            <w:tcW w:w="2835" w:type="dxa"/>
            <w:shd w:val="clear" w:color="auto" w:fill="auto"/>
            <w:vAlign w:val="center"/>
          </w:tcPr>
          <w:p w14:paraId="3E7CBC7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237" w:type="dxa"/>
            <w:shd w:val="clear" w:color="auto" w:fill="auto"/>
          </w:tcPr>
          <w:p w14:paraId="5257641E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079E199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4D89E2B7" w14:textId="77777777" w:rsidR="00AE2ACB" w:rsidRPr="007677F8" w:rsidRDefault="00D5631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237" w:type="dxa"/>
            <w:shd w:val="clear" w:color="auto" w:fill="auto"/>
          </w:tcPr>
          <w:p w14:paraId="3DCB6F4E" w14:textId="77777777" w:rsidR="00AE2ACB" w:rsidRPr="007677F8" w:rsidRDefault="00D5631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  <w:r>
              <w:t>Mikroprzedsiębiorstwo</w:t>
            </w:r>
            <w:r w:rsidR="00AE2ACB" w:rsidRPr="007677F8">
              <w:t xml:space="preserve"> / </w:t>
            </w:r>
            <w:r>
              <w:t>Małe przedsiębiorstwo / Średnie przedsiębiorstwo / Jednoosobowa działalność gospodarcza / Osoba fizyczna nieprowadząca działalności gospodarczej / Inny rodzaj</w:t>
            </w:r>
            <w:r w:rsidR="00AE2ACB" w:rsidRPr="007677F8">
              <w:t xml:space="preserve"> *</w:t>
            </w:r>
          </w:p>
        </w:tc>
      </w:tr>
      <w:tr w:rsidR="00E9614A" w:rsidRPr="007677F8" w14:paraId="6CF5E9FF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786D3526" w14:textId="7E7CBD39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Nr rachunku bankowego</w:t>
            </w:r>
          </w:p>
        </w:tc>
        <w:tc>
          <w:tcPr>
            <w:tcW w:w="6237" w:type="dxa"/>
            <w:shd w:val="clear" w:color="auto" w:fill="auto"/>
          </w:tcPr>
          <w:p w14:paraId="109CDDCE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  <w:tr w:rsidR="00E9614A" w:rsidRPr="007677F8" w14:paraId="2B6C0F7A" w14:textId="77777777" w:rsidTr="00DC336F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14:paraId="7B612374" w14:textId="3382D811" w:rsidR="00E9614A" w:rsidRDefault="00E9614A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Nazwa banku</w:t>
            </w:r>
          </w:p>
        </w:tc>
        <w:tc>
          <w:tcPr>
            <w:tcW w:w="6237" w:type="dxa"/>
            <w:shd w:val="clear" w:color="auto" w:fill="auto"/>
          </w:tcPr>
          <w:p w14:paraId="589A1D8A" w14:textId="77777777" w:rsidR="00E9614A" w:rsidRDefault="00E9614A" w:rsidP="00D5631A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  <w:jc w:val="both"/>
            </w:pPr>
          </w:p>
        </w:tc>
      </w:tr>
    </w:tbl>
    <w:p w14:paraId="1ED07164" w14:textId="77777777" w:rsidR="003B769C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65ABED9D" w14:textId="77777777" w:rsidR="00127DB9" w:rsidRPr="00AF4AC3" w:rsidRDefault="00127DB9" w:rsidP="00AA39D6">
      <w:pPr>
        <w:spacing w:line="276" w:lineRule="auto"/>
        <w:jc w:val="both"/>
        <w:rPr>
          <w:sz w:val="16"/>
          <w:szCs w:val="16"/>
        </w:rPr>
      </w:pPr>
    </w:p>
    <w:p w14:paraId="3D9AD5C1" w14:textId="7554397F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</w:t>
      </w:r>
      <w:r w:rsidR="007F3E87" w:rsidRPr="007F3E87">
        <w:rPr>
          <w:sz w:val="22"/>
        </w:rPr>
        <w:t xml:space="preserve">poszczególnych części przedmiotu zamówienia zgodnie, </w:t>
      </w:r>
      <w:r w:rsidR="00127DB9">
        <w:rPr>
          <w:sz w:val="22"/>
        </w:rPr>
        <w:br/>
      </w:r>
      <w:r w:rsidR="007F3E87" w:rsidRPr="007F3E87">
        <w:rPr>
          <w:sz w:val="22"/>
        </w:rPr>
        <w:t>ze Specyfikacją Warunków Zamówienia, stosując niżej wymienione stawki</w:t>
      </w:r>
      <w:r w:rsidRPr="0097776D">
        <w:rPr>
          <w:sz w:val="22"/>
        </w:rPr>
        <w:t>:</w:t>
      </w:r>
    </w:p>
    <w:p w14:paraId="78073170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tbl>
      <w:tblPr>
        <w:tblW w:w="867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75"/>
      </w:tblGrid>
      <w:tr w:rsidR="00C039FD" w:rsidRPr="007F3E87" w14:paraId="1D9D3A7F" w14:textId="77777777" w:rsidTr="00C039FD">
        <w:trPr>
          <w:trHeight w:val="704"/>
        </w:trPr>
        <w:tc>
          <w:tcPr>
            <w:tcW w:w="8675" w:type="dxa"/>
            <w:shd w:val="clear" w:color="auto" w:fill="auto"/>
            <w:vAlign w:val="center"/>
          </w:tcPr>
          <w:p w14:paraId="7DC22F4B" w14:textId="77777777" w:rsidR="00C039FD" w:rsidRPr="007F3E87" w:rsidRDefault="00C039FD" w:rsidP="007F3E87">
            <w:pPr>
              <w:jc w:val="center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>Cena oferty</w:t>
            </w:r>
          </w:p>
        </w:tc>
      </w:tr>
      <w:tr w:rsidR="00C039FD" w:rsidRPr="007F3E87" w14:paraId="0563D9AF" w14:textId="77777777" w:rsidTr="00C039FD">
        <w:tc>
          <w:tcPr>
            <w:tcW w:w="8675" w:type="dxa"/>
            <w:shd w:val="clear" w:color="auto" w:fill="auto"/>
          </w:tcPr>
          <w:p w14:paraId="48F92BF2" w14:textId="20C82D15" w:rsidR="00C039FD" w:rsidRPr="007F3E87" w:rsidRDefault="00C039FD" w:rsidP="00B12357">
            <w:pPr>
              <w:spacing w:before="60" w:line="360" w:lineRule="auto"/>
              <w:jc w:val="both"/>
              <w:rPr>
                <w:b/>
                <w:sz w:val="22"/>
                <w:szCs w:val="22"/>
              </w:rPr>
            </w:pPr>
            <w:r w:rsidRPr="007F3E87">
              <w:rPr>
                <w:b/>
                <w:sz w:val="22"/>
                <w:szCs w:val="22"/>
              </w:rPr>
              <w:t xml:space="preserve">Temat: </w:t>
            </w:r>
            <w:r w:rsidR="00127DB9" w:rsidRPr="00127DB9">
              <w:rPr>
                <w:b/>
                <w:sz w:val="22"/>
                <w:szCs w:val="22"/>
              </w:rPr>
              <w:t>Utrzymanie terenów zieleni na obszarze Gminy Brześć Kujawski w 2025 roku</w:t>
            </w:r>
          </w:p>
          <w:p w14:paraId="1A17AE38" w14:textId="5876FD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cena (C) za wykonanie z</w:t>
            </w:r>
            <w:r>
              <w:rPr>
                <w:sz w:val="22"/>
                <w:szCs w:val="22"/>
              </w:rPr>
              <w:t>a</w:t>
            </w:r>
            <w:r w:rsidRPr="007F3E87">
              <w:rPr>
                <w:sz w:val="22"/>
                <w:szCs w:val="22"/>
              </w:rPr>
              <w:t>dania wynosi kwotę netto</w:t>
            </w:r>
          </w:p>
          <w:p w14:paraId="198362E1" w14:textId="77777777" w:rsidR="00C039FD" w:rsidRPr="007F3E87" w:rsidRDefault="00C039FD" w:rsidP="00B12357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....................... zł (słownie: ....................................</w:t>
            </w:r>
            <w:r>
              <w:rPr>
                <w:sz w:val="22"/>
                <w:szCs w:val="22"/>
              </w:rPr>
              <w:t>...........</w:t>
            </w:r>
            <w:r w:rsidRPr="007F3E87">
              <w:rPr>
                <w:sz w:val="22"/>
                <w:szCs w:val="22"/>
              </w:rPr>
              <w:t>............................. zł),</w:t>
            </w:r>
          </w:p>
          <w:p w14:paraId="6074FE9E" w14:textId="77777777" w:rsidR="00C039FD" w:rsidRPr="007F3E87" w:rsidRDefault="00C039FD" w:rsidP="00B12357">
            <w:pPr>
              <w:spacing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 xml:space="preserve"> natomiast wraz z należnym podatkiem VAT w wysokości ......%,</w:t>
            </w:r>
          </w:p>
          <w:p w14:paraId="0358EC09" w14:textId="77777777" w:rsidR="00C039FD" w:rsidRPr="007F3E87" w:rsidRDefault="00C039FD" w:rsidP="00B12357">
            <w:pPr>
              <w:spacing w:after="60" w:line="360" w:lineRule="auto"/>
              <w:rPr>
                <w:sz w:val="22"/>
                <w:szCs w:val="22"/>
              </w:rPr>
            </w:pPr>
            <w:r w:rsidRPr="007F3E87">
              <w:rPr>
                <w:sz w:val="22"/>
                <w:szCs w:val="22"/>
              </w:rPr>
              <w:t>wynosi kwotę brutto ……….......... zł (słownie: ......................</w:t>
            </w:r>
            <w:r>
              <w:rPr>
                <w:sz w:val="22"/>
                <w:szCs w:val="22"/>
              </w:rPr>
              <w:t>..........</w:t>
            </w:r>
            <w:r w:rsidRPr="007F3E87">
              <w:rPr>
                <w:sz w:val="22"/>
                <w:szCs w:val="22"/>
              </w:rPr>
              <w:t>............ zł).</w:t>
            </w:r>
          </w:p>
        </w:tc>
      </w:tr>
    </w:tbl>
    <w:p w14:paraId="42D2715D" w14:textId="77777777" w:rsidR="00127DB9" w:rsidRDefault="00127DB9" w:rsidP="00127DB9">
      <w:pPr>
        <w:pStyle w:val="Akapitzlist"/>
        <w:spacing w:before="240" w:line="276" w:lineRule="auto"/>
        <w:ind w:left="284"/>
        <w:jc w:val="both"/>
        <w:rPr>
          <w:sz w:val="22"/>
        </w:rPr>
      </w:pPr>
    </w:p>
    <w:p w14:paraId="1636174E" w14:textId="77777777" w:rsidR="00127DB9" w:rsidRDefault="00127DB9" w:rsidP="00127DB9">
      <w:pPr>
        <w:pStyle w:val="Akapitzlist"/>
        <w:spacing w:before="240" w:line="276" w:lineRule="auto"/>
        <w:ind w:left="284"/>
        <w:jc w:val="both"/>
        <w:rPr>
          <w:sz w:val="22"/>
        </w:rPr>
      </w:pPr>
    </w:p>
    <w:p w14:paraId="1BBF7122" w14:textId="77777777" w:rsidR="00127DB9" w:rsidRDefault="00127DB9" w:rsidP="00127DB9">
      <w:pPr>
        <w:pStyle w:val="Akapitzlist"/>
        <w:spacing w:before="240" w:line="276" w:lineRule="auto"/>
        <w:ind w:left="284"/>
        <w:jc w:val="both"/>
        <w:rPr>
          <w:sz w:val="22"/>
        </w:rPr>
      </w:pPr>
    </w:p>
    <w:p w14:paraId="0337520E" w14:textId="77777777" w:rsidR="00127DB9" w:rsidRPr="00127DB9" w:rsidRDefault="00127DB9" w:rsidP="00127DB9">
      <w:pPr>
        <w:pStyle w:val="Akapitzlist"/>
        <w:spacing w:before="240" w:line="276" w:lineRule="auto"/>
        <w:ind w:left="284"/>
        <w:jc w:val="both"/>
        <w:rPr>
          <w:sz w:val="22"/>
        </w:rPr>
      </w:pPr>
    </w:p>
    <w:p w14:paraId="62A2BBD4" w14:textId="6F84558A" w:rsidR="00B9086B" w:rsidRPr="0097776D" w:rsidRDefault="00B9086B" w:rsidP="007F3E87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lastRenderedPageBreak/>
        <w:t>OŚWIADCZAMY</w:t>
      </w:r>
      <w:r w:rsidRPr="0097776D">
        <w:rPr>
          <w:sz w:val="22"/>
        </w:rPr>
        <w:t>, że:</w:t>
      </w:r>
    </w:p>
    <w:p w14:paraId="180CA922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38C12D28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65EE2D06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7D4222AE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16D3BD0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D3975CE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0693EC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7099EACC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5BD18F2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6F5EA94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C44F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ED6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927F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41FBC25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03F37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5ECB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7B4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725A4B94" w14:textId="2DAD45CC" w:rsidR="00FF57EE" w:rsidRPr="00127DB9" w:rsidRDefault="00FF57EE" w:rsidP="002162BB">
      <w:pPr>
        <w:pStyle w:val="Akapitzlist"/>
        <w:spacing w:before="120" w:line="276" w:lineRule="auto"/>
        <w:ind w:left="644"/>
        <w:jc w:val="both"/>
        <w:rPr>
          <w:sz w:val="22"/>
          <w:highlight w:val="yellow"/>
        </w:rPr>
      </w:pPr>
    </w:p>
    <w:p w14:paraId="0D1268C6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64A3F16" w14:textId="7777777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7776D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525EFF" w:rsidRPr="0097776D">
        <w:rPr>
          <w:sz w:val="22"/>
        </w:rPr>
        <w:t>.</w:t>
      </w:r>
    </w:p>
    <w:p w14:paraId="3962E996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2A7FAFB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215440B5" w14:textId="77777777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749A9">
        <w:rPr>
          <w:b/>
          <w:sz w:val="22"/>
          <w:szCs w:val="22"/>
          <w:u w:val="single"/>
        </w:rPr>
        <w:t>nie będzie</w:t>
      </w:r>
      <w:r w:rsidRPr="00C749A9">
        <w:rPr>
          <w:bCs/>
          <w:sz w:val="22"/>
          <w:szCs w:val="22"/>
          <w:u w:val="single"/>
        </w:rPr>
        <w:t xml:space="preserve"> </w:t>
      </w:r>
      <w:r w:rsidRPr="00C749A9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</w:p>
    <w:p w14:paraId="38432B3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3DD66BA" w14:textId="77777777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C749A9" w:rsidRPr="00C749A9">
        <w:rPr>
          <w:bCs/>
          <w:sz w:val="22"/>
          <w:szCs w:val="22"/>
        </w:rPr>
        <w:t>dnia 11 marca 2004 r. o podatku od towarów i usług (t.j. Dz.U.</w:t>
      </w:r>
      <w:r w:rsidR="00C749A9">
        <w:rPr>
          <w:bCs/>
          <w:sz w:val="22"/>
          <w:szCs w:val="22"/>
        </w:rPr>
        <w:t xml:space="preserve"> z </w:t>
      </w:r>
      <w:r w:rsidR="00C749A9" w:rsidRPr="00C749A9">
        <w:rPr>
          <w:bCs/>
          <w:sz w:val="22"/>
          <w:szCs w:val="22"/>
        </w:rPr>
        <w:t>2021</w:t>
      </w:r>
      <w:r w:rsidR="00C749A9">
        <w:rPr>
          <w:bCs/>
          <w:sz w:val="22"/>
          <w:szCs w:val="22"/>
        </w:rPr>
        <w:t xml:space="preserve"> poz. </w:t>
      </w:r>
      <w:r w:rsidR="00C749A9" w:rsidRPr="00C749A9">
        <w:rPr>
          <w:bCs/>
          <w:sz w:val="22"/>
          <w:szCs w:val="22"/>
        </w:rPr>
        <w:t>685)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5970A7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FBA923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387F4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C0F4F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281B8B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061F16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81DA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5E3D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2589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E7101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5AFC47BA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6E58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0D94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BE26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18E45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1B5882EA" w14:textId="77777777" w:rsidR="00C90009" w:rsidRPr="00AF4AC3" w:rsidRDefault="00C90009" w:rsidP="00C90009">
      <w:pPr>
        <w:pStyle w:val="Akapitzlist"/>
        <w:spacing w:after="120" w:line="276" w:lineRule="auto"/>
        <w:ind w:left="284"/>
        <w:jc w:val="both"/>
        <w:rPr>
          <w:bCs/>
          <w:sz w:val="16"/>
          <w:szCs w:val="16"/>
        </w:rPr>
      </w:pPr>
    </w:p>
    <w:p w14:paraId="2DA30468" w14:textId="206F037E" w:rsidR="007D475B" w:rsidRPr="007D475B" w:rsidRDefault="00C90009" w:rsidP="00C90009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PROSIMY</w:t>
      </w:r>
      <w:r w:rsidRPr="007D475B">
        <w:rPr>
          <w:sz w:val="22"/>
          <w:szCs w:val="22"/>
        </w:rPr>
        <w:t xml:space="preserve"> o zwrot pieniędzy wniesionych tytułem wadium na rachunek bankowy </w:t>
      </w:r>
      <w:r w:rsidR="00DD0902">
        <w:rPr>
          <w:sz w:val="22"/>
          <w:szCs w:val="22"/>
        </w:rPr>
        <w:br/>
      </w:r>
      <w:r w:rsidRPr="007D475B">
        <w:rPr>
          <w:sz w:val="22"/>
          <w:szCs w:val="22"/>
        </w:rPr>
        <w:t>o numerze:</w:t>
      </w:r>
      <w:r w:rsidRPr="007D475B">
        <w:rPr>
          <w:b/>
          <w:sz w:val="22"/>
          <w:szCs w:val="22"/>
        </w:rPr>
        <w:t>________________________________________</w:t>
      </w:r>
      <w:r>
        <w:rPr>
          <w:b/>
          <w:sz w:val="22"/>
          <w:szCs w:val="22"/>
        </w:rPr>
        <w:t xml:space="preserve">___________ </w:t>
      </w:r>
      <w:r w:rsidRPr="007D475B">
        <w:rPr>
          <w:sz w:val="22"/>
          <w:szCs w:val="22"/>
        </w:rPr>
        <w:t>prowadzony przez bank</w:t>
      </w:r>
      <w:r>
        <w:rPr>
          <w:b/>
          <w:sz w:val="22"/>
          <w:szCs w:val="22"/>
        </w:rPr>
        <w:t xml:space="preserve"> </w:t>
      </w:r>
      <w:r w:rsidRPr="007D475B">
        <w:rPr>
          <w:b/>
          <w:sz w:val="22"/>
          <w:szCs w:val="22"/>
        </w:rPr>
        <w:t>_______________________________________</w:t>
      </w:r>
      <w:r>
        <w:rPr>
          <w:rStyle w:val="Odwoanieprzypisudolnego"/>
          <w:b/>
          <w:sz w:val="22"/>
          <w:szCs w:val="22"/>
        </w:rPr>
        <w:footnoteReference w:id="4"/>
      </w:r>
      <w:r>
        <w:rPr>
          <w:b/>
          <w:sz w:val="22"/>
          <w:szCs w:val="22"/>
        </w:rPr>
        <w:t>.</w:t>
      </w:r>
    </w:p>
    <w:p w14:paraId="61ECC280" w14:textId="1BCBAFEB" w:rsidR="00EC608F" w:rsidRDefault="00EC608F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  <w:r>
        <w:rPr>
          <w:sz w:val="12"/>
          <w:szCs w:val="12"/>
        </w:rPr>
        <w:br/>
      </w:r>
    </w:p>
    <w:p w14:paraId="70287BAC" w14:textId="77777777" w:rsidR="00EC608F" w:rsidRDefault="00EC608F">
      <w:pPr>
        <w:rPr>
          <w:sz w:val="12"/>
          <w:szCs w:val="12"/>
        </w:rPr>
      </w:pPr>
      <w:r>
        <w:rPr>
          <w:sz w:val="12"/>
          <w:szCs w:val="12"/>
        </w:rPr>
        <w:br w:type="page"/>
      </w:r>
    </w:p>
    <w:p w14:paraId="423F91DD" w14:textId="77777777" w:rsidR="007D475B" w:rsidRPr="007D475B" w:rsidRDefault="007D475B" w:rsidP="007D475B">
      <w:pPr>
        <w:pStyle w:val="Akapitzlist"/>
        <w:spacing w:before="240" w:after="120" w:line="360" w:lineRule="auto"/>
        <w:ind w:left="284"/>
        <w:jc w:val="both"/>
        <w:rPr>
          <w:sz w:val="12"/>
          <w:szCs w:val="12"/>
        </w:rPr>
      </w:pPr>
    </w:p>
    <w:p w14:paraId="52EE9598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1BFB436A" w14:textId="77777777" w:rsidTr="00DC336F">
        <w:tc>
          <w:tcPr>
            <w:tcW w:w="2551" w:type="dxa"/>
            <w:shd w:val="clear" w:color="auto" w:fill="auto"/>
            <w:vAlign w:val="center"/>
          </w:tcPr>
          <w:p w14:paraId="25EDD4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2FEC6C1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0C5A70" w14:textId="77777777" w:rsidTr="00DC336F">
        <w:tc>
          <w:tcPr>
            <w:tcW w:w="2551" w:type="dxa"/>
            <w:shd w:val="clear" w:color="auto" w:fill="auto"/>
            <w:vAlign w:val="center"/>
          </w:tcPr>
          <w:p w14:paraId="1155EE8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28ADAE81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039CE757" w14:textId="77777777" w:rsidTr="00DC336F">
        <w:tc>
          <w:tcPr>
            <w:tcW w:w="2551" w:type="dxa"/>
            <w:shd w:val="clear" w:color="auto" w:fill="auto"/>
            <w:vAlign w:val="center"/>
          </w:tcPr>
          <w:p w14:paraId="36F650C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2285D72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C4448AA" w14:textId="77777777" w:rsidTr="00DC336F">
        <w:tc>
          <w:tcPr>
            <w:tcW w:w="2551" w:type="dxa"/>
            <w:shd w:val="clear" w:color="auto" w:fill="auto"/>
            <w:vAlign w:val="center"/>
          </w:tcPr>
          <w:p w14:paraId="3563B019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4C67917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22A471B5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19AAFF54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5011F36F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728415C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33ABBAB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2CD965C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7E7B9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19204109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74D15B41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35D8A1D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5CC558AF" w14:textId="77777777" w:rsidR="00EC608F" w:rsidRPr="00EC608F" w:rsidRDefault="00EC608F" w:rsidP="00EC608F">
      <w:pPr>
        <w:pStyle w:val="Akapitzlist"/>
        <w:numPr>
          <w:ilvl w:val="0"/>
          <w:numId w:val="4"/>
        </w:numPr>
        <w:rPr>
          <w:b/>
          <w:sz w:val="22"/>
          <w:szCs w:val="22"/>
        </w:rPr>
      </w:pPr>
      <w:r w:rsidRPr="00EC608F">
        <w:rPr>
          <w:b/>
          <w:sz w:val="22"/>
          <w:szCs w:val="22"/>
        </w:rPr>
        <w:t>____________________________________________________________________________</w:t>
      </w:r>
    </w:p>
    <w:p w14:paraId="6E75927F" w14:textId="77777777" w:rsidR="00EC608F" w:rsidRDefault="00EC608F" w:rsidP="00EC608F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5BB4D2D2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308B8E7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40AA3E00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5E1955C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7EEF2C" w14:textId="77777777" w:rsidR="00111554" w:rsidRDefault="00111554" w:rsidP="00FF57EE">
      <w:r>
        <w:separator/>
      </w:r>
    </w:p>
  </w:endnote>
  <w:endnote w:type="continuationSeparator" w:id="0">
    <w:p w14:paraId="12AD2E8F" w14:textId="77777777" w:rsidR="00111554" w:rsidRDefault="00111554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5D8BA4" w14:textId="77777777" w:rsidR="00111554" w:rsidRDefault="00111554" w:rsidP="00FF57EE">
      <w:r>
        <w:separator/>
      </w:r>
    </w:p>
  </w:footnote>
  <w:footnote w:type="continuationSeparator" w:id="0">
    <w:p w14:paraId="1BEDFD67" w14:textId="77777777" w:rsidR="00111554" w:rsidRDefault="00111554" w:rsidP="00FF57EE">
      <w:r>
        <w:continuationSeparator/>
      </w:r>
    </w:p>
  </w:footnote>
  <w:footnote w:id="1">
    <w:p w14:paraId="22E58B0B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5B13E86E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25C8B016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1F17F397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74E8B926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  <w:footnote w:id="4">
    <w:p w14:paraId="1F13EA15" w14:textId="77777777" w:rsidR="00C90009" w:rsidRDefault="00C90009" w:rsidP="00C9000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D475B">
        <w:t xml:space="preserve">dotyczy Wykonawców, którzy wnoszą wadium </w:t>
      </w:r>
      <w:r>
        <w:t>w pieniądzu.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895321" w14:textId="04CD3779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C90009">
      <w:rPr>
        <w:sz w:val="20"/>
        <w:szCs w:val="20"/>
      </w:rPr>
      <w:t>BI.II.271.</w:t>
    </w:r>
    <w:r w:rsidR="00127DB9">
      <w:rPr>
        <w:sz w:val="20"/>
        <w:szCs w:val="20"/>
      </w:rPr>
      <w:t>9</w:t>
    </w:r>
    <w:r w:rsidR="00C90009">
      <w:rPr>
        <w:sz w:val="20"/>
        <w:szCs w:val="20"/>
      </w:rPr>
      <w:t>.202</w:t>
    </w:r>
    <w:r w:rsidR="00E9614A">
      <w:rPr>
        <w:sz w:val="20"/>
        <w:szCs w:val="20"/>
      </w:rPr>
      <w:t>5</w:t>
    </w:r>
    <w:r w:rsidR="00C90009">
      <w:rPr>
        <w:sz w:val="20"/>
        <w:szCs w:val="20"/>
      </w:rPr>
      <w:t>.</w:t>
    </w:r>
    <w:r w:rsidR="00E9614A">
      <w:rPr>
        <w:sz w:val="20"/>
        <w:szCs w:val="20"/>
      </w:rPr>
      <w:t>NŻ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247543325">
    <w:abstractNumId w:val="2"/>
  </w:num>
  <w:num w:numId="2" w16cid:durableId="192961466">
    <w:abstractNumId w:val="0"/>
  </w:num>
  <w:num w:numId="3" w16cid:durableId="1179277967">
    <w:abstractNumId w:val="1"/>
  </w:num>
  <w:num w:numId="4" w16cid:durableId="18312136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B57"/>
    <w:rsid w:val="00075478"/>
    <w:rsid w:val="0008550C"/>
    <w:rsid w:val="001063D3"/>
    <w:rsid w:val="00111554"/>
    <w:rsid w:val="00112374"/>
    <w:rsid w:val="00127DB9"/>
    <w:rsid w:val="001C7D84"/>
    <w:rsid w:val="001E6AA2"/>
    <w:rsid w:val="002162BB"/>
    <w:rsid w:val="002214DB"/>
    <w:rsid w:val="0022685B"/>
    <w:rsid w:val="00267D1F"/>
    <w:rsid w:val="002715F4"/>
    <w:rsid w:val="00281EDE"/>
    <w:rsid w:val="00296771"/>
    <w:rsid w:val="00297F71"/>
    <w:rsid w:val="002E612D"/>
    <w:rsid w:val="003317EC"/>
    <w:rsid w:val="003A1B57"/>
    <w:rsid w:val="003B5AC8"/>
    <w:rsid w:val="003B769C"/>
    <w:rsid w:val="003C0F5E"/>
    <w:rsid w:val="003E106F"/>
    <w:rsid w:val="00484A7D"/>
    <w:rsid w:val="004D5A42"/>
    <w:rsid w:val="00520500"/>
    <w:rsid w:val="00525EFF"/>
    <w:rsid w:val="005564F9"/>
    <w:rsid w:val="005844F6"/>
    <w:rsid w:val="005F6F5F"/>
    <w:rsid w:val="00606EEE"/>
    <w:rsid w:val="006B63D6"/>
    <w:rsid w:val="006C250A"/>
    <w:rsid w:val="006C641D"/>
    <w:rsid w:val="006D09E0"/>
    <w:rsid w:val="00722959"/>
    <w:rsid w:val="00783E4A"/>
    <w:rsid w:val="007D475B"/>
    <w:rsid w:val="007E331F"/>
    <w:rsid w:val="007F3E87"/>
    <w:rsid w:val="00826C28"/>
    <w:rsid w:val="00830EC7"/>
    <w:rsid w:val="00874460"/>
    <w:rsid w:val="00883EF9"/>
    <w:rsid w:val="0091080E"/>
    <w:rsid w:val="009312B4"/>
    <w:rsid w:val="0097776D"/>
    <w:rsid w:val="00983D1D"/>
    <w:rsid w:val="009D75A8"/>
    <w:rsid w:val="00A15974"/>
    <w:rsid w:val="00A23973"/>
    <w:rsid w:val="00A50E18"/>
    <w:rsid w:val="00AA39D6"/>
    <w:rsid w:val="00AE2ACB"/>
    <w:rsid w:val="00AF4AC3"/>
    <w:rsid w:val="00B26387"/>
    <w:rsid w:val="00B47637"/>
    <w:rsid w:val="00B72B31"/>
    <w:rsid w:val="00B9086B"/>
    <w:rsid w:val="00BC4F99"/>
    <w:rsid w:val="00C039FD"/>
    <w:rsid w:val="00C0756C"/>
    <w:rsid w:val="00C22F7D"/>
    <w:rsid w:val="00C749A9"/>
    <w:rsid w:val="00C90009"/>
    <w:rsid w:val="00CB5A8F"/>
    <w:rsid w:val="00CE3AE6"/>
    <w:rsid w:val="00D554C7"/>
    <w:rsid w:val="00D5631A"/>
    <w:rsid w:val="00D837BA"/>
    <w:rsid w:val="00DC336F"/>
    <w:rsid w:val="00DD0902"/>
    <w:rsid w:val="00DE3D8A"/>
    <w:rsid w:val="00E14087"/>
    <w:rsid w:val="00E1735C"/>
    <w:rsid w:val="00E437EB"/>
    <w:rsid w:val="00E67F10"/>
    <w:rsid w:val="00E9614A"/>
    <w:rsid w:val="00EC608F"/>
    <w:rsid w:val="00ED4602"/>
    <w:rsid w:val="00F134D5"/>
    <w:rsid w:val="00F31EAC"/>
    <w:rsid w:val="00F609FC"/>
    <w:rsid w:val="00FE6FF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E926F5"/>
  <w15:chartTrackingRefBased/>
  <w15:docId w15:val="{FE52BFD1-BD1E-4159-81AD-818777337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ROLI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40</TotalTime>
  <Pages>3</Pages>
  <Words>661</Words>
  <Characters>3969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karolinao</dc:creator>
  <cp:keywords/>
  <dc:description/>
  <cp:lastModifiedBy>Karolina Olewińska</cp:lastModifiedBy>
  <cp:revision>19</cp:revision>
  <dcterms:created xsi:type="dcterms:W3CDTF">2023-06-02T07:52:00Z</dcterms:created>
  <dcterms:modified xsi:type="dcterms:W3CDTF">2025-03-31T11:55:00Z</dcterms:modified>
</cp:coreProperties>
</file>