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26059" w14:textId="44867595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590756">
        <w:rPr>
          <w:rFonts w:ascii="Arial" w:hAnsi="Arial" w:cs="Arial"/>
          <w:bCs/>
          <w:i w:val="0"/>
          <w:szCs w:val="24"/>
        </w:rPr>
        <w:t>6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433714D1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32671A4" w14:textId="77777777" w:rsidR="006676AE" w:rsidRPr="0012157F" w:rsidRDefault="0003308A" w:rsidP="00E24546">
      <w:pPr>
        <w:pStyle w:val="Tekstpodstawowy"/>
        <w:spacing w:after="0"/>
        <w:ind w:left="4111"/>
        <w:rPr>
          <w:rFonts w:ascii="Arial" w:hAnsi="Arial" w:cs="Arial"/>
        </w:rPr>
      </w:pPr>
      <w:r w:rsidRPr="0003308A">
        <w:rPr>
          <w:rFonts w:ascii="Arial" w:hAnsi="Arial" w:cs="Arial"/>
        </w:rPr>
        <w:t>Gmina Brześć Kujawski</w:t>
      </w:r>
    </w:p>
    <w:p w14:paraId="64E260A4" w14:textId="77777777" w:rsidR="006676AE" w:rsidRPr="0012157F" w:rsidRDefault="0003308A" w:rsidP="00E24546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03308A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03308A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BA25908" w14:textId="77777777" w:rsidR="00F90CD1" w:rsidRDefault="0003308A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03308A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03308A">
        <w:rPr>
          <w:rFonts w:ascii="Arial" w:hAnsi="Arial" w:cs="Arial"/>
        </w:rPr>
        <w:t>Brześć Kujawski</w:t>
      </w:r>
    </w:p>
    <w:p w14:paraId="7E3E5F7E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39E271F0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3F39E61F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2B3DF640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31CB791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7FBADFA2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3F223F44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E1F663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3AB5EFE8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3308A" w:rsidRPr="0012157F" w14:paraId="5818E424" w14:textId="77777777" w:rsidTr="00B36797">
        <w:tc>
          <w:tcPr>
            <w:tcW w:w="9104" w:type="dxa"/>
            <w:shd w:val="clear" w:color="auto" w:fill="D9D9D9"/>
          </w:tcPr>
          <w:p w14:paraId="70C17D1B" w14:textId="77777777" w:rsidR="0003308A" w:rsidRPr="0012157F" w:rsidRDefault="0003308A" w:rsidP="00B3679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49E96F3E" w14:textId="365607E1" w:rsidR="0003308A" w:rsidRPr="0012157F" w:rsidRDefault="0003308A" w:rsidP="00B367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03308A">
              <w:rPr>
                <w:rFonts w:ascii="Arial" w:hAnsi="Arial" w:cs="Arial"/>
                <w:sz w:val="24"/>
                <w:szCs w:val="24"/>
              </w:rPr>
              <w:t>(t.j. Dz.U. z 202</w:t>
            </w:r>
            <w:r w:rsidR="002B0512">
              <w:rPr>
                <w:rFonts w:ascii="Arial" w:hAnsi="Arial" w:cs="Arial"/>
                <w:sz w:val="24"/>
                <w:szCs w:val="24"/>
              </w:rPr>
              <w:t>3</w:t>
            </w:r>
            <w:r w:rsidRPr="0003308A">
              <w:rPr>
                <w:rFonts w:ascii="Arial" w:hAnsi="Arial" w:cs="Arial"/>
                <w:sz w:val="24"/>
                <w:szCs w:val="24"/>
              </w:rPr>
              <w:t>r. poz. 1</w:t>
            </w:r>
            <w:r w:rsidR="002B0512">
              <w:rPr>
                <w:rFonts w:ascii="Arial" w:hAnsi="Arial" w:cs="Arial"/>
                <w:sz w:val="24"/>
                <w:szCs w:val="24"/>
              </w:rPr>
              <w:t>605</w:t>
            </w:r>
            <w:r w:rsidRPr="0003308A">
              <w:rPr>
                <w:rFonts w:ascii="Arial" w:hAnsi="Arial" w:cs="Arial"/>
                <w:sz w:val="24"/>
                <w:szCs w:val="24"/>
              </w:rPr>
              <w:t xml:space="preserve"> z późn. zm.)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1B5D6FDF" w14:textId="77777777" w:rsidR="0003308A" w:rsidRPr="00612283" w:rsidRDefault="0003308A" w:rsidP="00B367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A998963" w14:textId="77777777" w:rsidR="0003308A" w:rsidRPr="00612283" w:rsidRDefault="0003308A" w:rsidP="00B36797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1F3890D4" w14:textId="77777777" w:rsidR="0003308A" w:rsidRPr="0012157F" w:rsidRDefault="0003308A" w:rsidP="00B3679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DF50BB9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4CCF9F75" w14:textId="502FE386" w:rsidR="00E50194" w:rsidRDefault="00A9078A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9078A">
        <w:rPr>
          <w:rFonts w:ascii="Arial" w:hAnsi="Arial" w:cs="Arial"/>
          <w:b/>
          <w:sz w:val="24"/>
          <w:szCs w:val="24"/>
        </w:rPr>
        <w:t>Pełnienie wielobranżowego nadzoru inwestorskiego nad realizacją zadania: Budowa i przebudowa infras</w:t>
      </w:r>
      <w:r>
        <w:rPr>
          <w:rFonts w:ascii="Arial" w:hAnsi="Arial" w:cs="Arial"/>
          <w:b/>
          <w:sz w:val="24"/>
          <w:szCs w:val="24"/>
        </w:rPr>
        <w:t>t</w:t>
      </w:r>
      <w:r w:rsidRPr="00A9078A">
        <w:rPr>
          <w:rFonts w:ascii="Arial" w:hAnsi="Arial" w:cs="Arial"/>
          <w:b/>
          <w:sz w:val="24"/>
          <w:szCs w:val="24"/>
        </w:rPr>
        <w:t>rukt</w:t>
      </w:r>
      <w:r>
        <w:rPr>
          <w:rFonts w:ascii="Arial" w:hAnsi="Arial" w:cs="Arial"/>
          <w:b/>
          <w:sz w:val="24"/>
          <w:szCs w:val="24"/>
        </w:rPr>
        <w:t>ury</w:t>
      </w:r>
      <w:r w:rsidRPr="00A9078A">
        <w:rPr>
          <w:rFonts w:ascii="Arial" w:hAnsi="Arial" w:cs="Arial"/>
          <w:b/>
          <w:sz w:val="24"/>
          <w:szCs w:val="24"/>
        </w:rPr>
        <w:t xml:space="preserve"> drogowej i technicznej w Brzeskiej Strefie Gospodarczej</w:t>
      </w:r>
    </w:p>
    <w:p w14:paraId="542530E2" w14:textId="4021E6CC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03308A" w:rsidRPr="0003308A">
        <w:rPr>
          <w:rFonts w:ascii="Arial" w:hAnsi="Arial" w:cs="Arial"/>
          <w:b/>
          <w:sz w:val="24"/>
          <w:szCs w:val="24"/>
        </w:rPr>
        <w:t>BI.II.271.</w:t>
      </w:r>
      <w:r w:rsidR="00A9078A">
        <w:rPr>
          <w:rFonts w:ascii="Arial" w:hAnsi="Arial" w:cs="Arial"/>
          <w:b/>
          <w:sz w:val="24"/>
          <w:szCs w:val="24"/>
        </w:rPr>
        <w:t>29</w:t>
      </w:r>
      <w:r w:rsidR="0003308A" w:rsidRPr="0003308A">
        <w:rPr>
          <w:rFonts w:ascii="Arial" w:hAnsi="Arial" w:cs="Arial"/>
          <w:b/>
          <w:sz w:val="24"/>
          <w:szCs w:val="24"/>
        </w:rPr>
        <w:t>.202</w:t>
      </w:r>
      <w:r w:rsidR="00A9078A">
        <w:rPr>
          <w:rFonts w:ascii="Arial" w:hAnsi="Arial" w:cs="Arial"/>
          <w:b/>
          <w:sz w:val="24"/>
          <w:szCs w:val="24"/>
        </w:rPr>
        <w:t>4</w:t>
      </w:r>
      <w:r w:rsidR="0003308A" w:rsidRPr="0003308A">
        <w:rPr>
          <w:rFonts w:ascii="Arial" w:hAnsi="Arial" w:cs="Arial"/>
          <w:b/>
          <w:sz w:val="24"/>
          <w:szCs w:val="24"/>
        </w:rPr>
        <w:t>.KO</w:t>
      </w:r>
    </w:p>
    <w:p w14:paraId="31D11EBA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03308A" w:rsidRPr="0003308A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6383F58B" w14:textId="77777777" w:rsidTr="00650D6C">
        <w:tc>
          <w:tcPr>
            <w:tcW w:w="9104" w:type="dxa"/>
            <w:shd w:val="clear" w:color="auto" w:fill="D9D9D9"/>
          </w:tcPr>
          <w:p w14:paraId="3E948A21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86FC25E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2806710" w14:textId="77777777" w:rsidR="0003308A" w:rsidRPr="00992BD8" w:rsidRDefault="0003308A" w:rsidP="0003308A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22FEC5A1" w14:textId="77777777" w:rsidR="002426FF" w:rsidRPr="00A44833" w:rsidRDefault="0003308A" w:rsidP="0003308A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22F06BC9" w14:textId="77777777" w:rsidR="0003308A" w:rsidRPr="0012157F" w:rsidRDefault="0003308A" w:rsidP="0003308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63BDA1" w14:textId="77777777" w:rsidR="0003308A" w:rsidRPr="0012157F" w:rsidRDefault="0003308A" w:rsidP="0003308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</w:t>
      </w:r>
    </w:p>
    <w:p w14:paraId="196ED1DC" w14:textId="77777777" w:rsidR="0003308A" w:rsidRPr="0012157F" w:rsidRDefault="0003308A" w:rsidP="000330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4B75AEE0" w14:textId="77777777" w:rsidR="0003308A" w:rsidRPr="00A44833" w:rsidRDefault="0003308A" w:rsidP="0003308A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CC2ABED" w14:textId="77777777" w:rsidR="0003308A" w:rsidRPr="0012157F" w:rsidRDefault="0003308A" w:rsidP="0003308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534A9A28" w14:textId="77777777" w:rsidR="0003308A" w:rsidRPr="0012157F" w:rsidRDefault="0003308A" w:rsidP="0003308A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008E27F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1FE6068B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695C542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ABD48BF" w14:textId="77777777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A9CA412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64F3AD4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1539971" w14:textId="77777777" w:rsidTr="00CD4DD1">
        <w:tc>
          <w:tcPr>
            <w:tcW w:w="9104" w:type="dxa"/>
            <w:shd w:val="clear" w:color="auto" w:fill="D9D9D9"/>
          </w:tcPr>
          <w:p w14:paraId="6890AD42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F323D12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DDF83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BE2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6CC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3308A" w:rsidRPr="0012157F" w14:paraId="6D3960CA" w14:textId="77777777" w:rsidTr="00B3679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3638" w14:textId="77777777" w:rsidR="0003308A" w:rsidRPr="0012157F" w:rsidRDefault="0003308A" w:rsidP="00B36797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0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D811" w14:textId="77777777" w:rsidR="0003308A" w:rsidRPr="0012157F" w:rsidRDefault="0003308A" w:rsidP="00B36797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308A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374EB55E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Dla części 1:</w:t>
            </w:r>
          </w:p>
          <w:p w14:paraId="6190B123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inżynieryjno-drogowej.</w:t>
            </w:r>
          </w:p>
          <w:p w14:paraId="06E86B54" w14:textId="70A7410A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383C5C">
              <w:rPr>
                <w:rFonts w:ascii="Arial" w:hAnsi="Arial" w:cs="Arial"/>
                <w:sz w:val="24"/>
                <w:szCs w:val="24"/>
              </w:rPr>
              <w:t>5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 co najmniej jednej wykonanej usługi nadzoru inwestorsk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ego w specjalności inżynieryjno-drogowej </w:t>
            </w:r>
            <w:r w:rsidR="00E07F3D">
              <w:rPr>
                <w:rFonts w:ascii="Arial" w:hAnsi="Arial" w:cs="Arial"/>
                <w:sz w:val="24"/>
                <w:szCs w:val="24"/>
              </w:rPr>
              <w:t xml:space="preserve">zrealizowanej </w:t>
            </w:r>
            <w:r w:rsidRPr="002A6C68">
              <w:rPr>
                <w:rFonts w:ascii="Arial" w:hAnsi="Arial" w:cs="Arial"/>
                <w:sz w:val="24"/>
                <w:szCs w:val="24"/>
              </w:rPr>
              <w:t>na</w:t>
            </w:r>
            <w:r w:rsidR="00B42A50">
              <w:rPr>
                <w:rFonts w:ascii="Arial" w:hAnsi="Arial" w:cs="Arial"/>
                <w:sz w:val="24"/>
                <w:szCs w:val="24"/>
              </w:rPr>
              <w:t>d wartością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2A50">
              <w:rPr>
                <w:rFonts w:ascii="Arial" w:hAnsi="Arial" w:cs="Arial"/>
                <w:sz w:val="24"/>
                <w:szCs w:val="24"/>
              </w:rPr>
              <w:t>robót budowalnych na kwotę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mi</w:t>
            </w:r>
            <w:r>
              <w:rPr>
                <w:rFonts w:ascii="Arial" w:hAnsi="Arial" w:cs="Arial"/>
                <w:sz w:val="24"/>
                <w:szCs w:val="24"/>
              </w:rPr>
              <w:t>nim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um </w:t>
            </w:r>
            <w:r w:rsidR="005F5D85">
              <w:rPr>
                <w:rFonts w:ascii="Arial" w:hAnsi="Arial" w:cs="Arial"/>
                <w:sz w:val="24"/>
                <w:szCs w:val="24"/>
              </w:rPr>
              <w:t>1</w:t>
            </w:r>
            <w:r w:rsidR="00B42A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5D85">
              <w:rPr>
                <w:rFonts w:ascii="Arial" w:hAnsi="Arial" w:cs="Arial"/>
                <w:sz w:val="24"/>
                <w:szCs w:val="24"/>
              </w:rPr>
              <w:t>5</w:t>
            </w:r>
            <w:r w:rsidR="00B42A50">
              <w:rPr>
                <w:rFonts w:ascii="Arial" w:hAnsi="Arial" w:cs="Arial"/>
                <w:sz w:val="24"/>
                <w:szCs w:val="24"/>
              </w:rPr>
              <w:t>00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000,00 zł brutto</w:t>
            </w:r>
            <w:r w:rsidR="006E4B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6A204D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Dla części 2: </w:t>
            </w:r>
          </w:p>
          <w:p w14:paraId="0B65F8F3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Zamawiający wymaga wykazania w załączniku nr 4 do SWZ co najmniej inspektora posiadającego uprawnienia do nadzorowania nad robotami budowlanymi w specjalności instalacyjnej w zakresie sieci, instalacji i urządzeń elektrycznych i elektroenergetycznych.</w:t>
            </w:r>
          </w:p>
          <w:p w14:paraId="620C46FC" w14:textId="222657E9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AA3379">
              <w:rPr>
                <w:rFonts w:ascii="Arial" w:hAnsi="Arial" w:cs="Arial"/>
                <w:sz w:val="24"/>
                <w:szCs w:val="24"/>
              </w:rPr>
              <w:t>5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 co najmniej jednej wykonanej usługi nadzoru inwestorsk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ego w specjalności instalacyjnej w zakresie sieci, instalacji i urządzeń elektrycznych i elektroenergetycznych </w:t>
            </w:r>
            <w:r w:rsidR="00E07F3D">
              <w:rPr>
                <w:rFonts w:ascii="Arial" w:hAnsi="Arial" w:cs="Arial"/>
                <w:sz w:val="24"/>
                <w:szCs w:val="24"/>
              </w:rPr>
              <w:t xml:space="preserve">zrealizowanej </w:t>
            </w:r>
            <w:r w:rsidRPr="002A6C68">
              <w:rPr>
                <w:rFonts w:ascii="Arial" w:hAnsi="Arial" w:cs="Arial"/>
                <w:sz w:val="24"/>
                <w:szCs w:val="24"/>
              </w:rPr>
              <w:t>na</w:t>
            </w:r>
            <w:r w:rsidR="00AA3379">
              <w:rPr>
                <w:rFonts w:ascii="Arial" w:hAnsi="Arial" w:cs="Arial"/>
                <w:sz w:val="24"/>
                <w:szCs w:val="24"/>
              </w:rPr>
              <w:t>d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wartoś</w:t>
            </w:r>
            <w:r w:rsidR="00AA3379">
              <w:rPr>
                <w:rFonts w:ascii="Arial" w:hAnsi="Arial" w:cs="Arial"/>
                <w:sz w:val="24"/>
                <w:szCs w:val="24"/>
              </w:rPr>
              <w:t>cią robót budowlanych na kwotę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mi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2A6C68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A6C68">
              <w:rPr>
                <w:rFonts w:ascii="Arial" w:hAnsi="Arial" w:cs="Arial"/>
                <w:sz w:val="24"/>
                <w:szCs w:val="24"/>
              </w:rPr>
              <w:t>um 20</w:t>
            </w:r>
            <w:r w:rsidR="00AA3379">
              <w:rPr>
                <w:rFonts w:ascii="Arial" w:hAnsi="Arial" w:cs="Arial"/>
                <w:sz w:val="24"/>
                <w:szCs w:val="24"/>
              </w:rPr>
              <w:t>0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000,00 zł brutto</w:t>
            </w:r>
            <w:r w:rsidR="006E4B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0C210B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Dla części 3: </w:t>
            </w:r>
          </w:p>
          <w:p w14:paraId="485C6143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instalacyjnej w zakresie sieci, instalacji i urządzeń: wodociągowych i kanalizacyjnych, cieplnych, wentylacyjnych i gazowych bez ograniczeń.</w:t>
            </w:r>
          </w:p>
          <w:p w14:paraId="1B0C1F02" w14:textId="21DD5693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995E39">
              <w:rPr>
                <w:rFonts w:ascii="Arial" w:hAnsi="Arial" w:cs="Arial"/>
                <w:sz w:val="24"/>
                <w:szCs w:val="24"/>
              </w:rPr>
              <w:t>5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 co najmniej jednej wykonanej usługi nadzoru inwestorsk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ego w specjalności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A6C68">
              <w:rPr>
                <w:rFonts w:ascii="Arial" w:hAnsi="Arial" w:cs="Arial"/>
                <w:sz w:val="24"/>
                <w:szCs w:val="24"/>
              </w:rPr>
              <w:t>nstalacyjne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w zakresie sieci, instalacji i urządzeń: wodociągowych i kanalizacyjnych, cieplnych, wentylacyjnych i gazowych bez ograniczeń </w:t>
            </w:r>
            <w:r w:rsidR="00E07F3D">
              <w:rPr>
                <w:rFonts w:ascii="Arial" w:hAnsi="Arial" w:cs="Arial"/>
                <w:sz w:val="24"/>
                <w:szCs w:val="24"/>
              </w:rPr>
              <w:t xml:space="preserve">zrealizowanej </w:t>
            </w:r>
            <w:r w:rsidRPr="002A6C68">
              <w:rPr>
                <w:rFonts w:ascii="Arial" w:hAnsi="Arial" w:cs="Arial"/>
                <w:sz w:val="24"/>
                <w:szCs w:val="24"/>
              </w:rPr>
              <w:t>na</w:t>
            </w:r>
            <w:r w:rsidR="00995E39">
              <w:rPr>
                <w:rFonts w:ascii="Arial" w:hAnsi="Arial" w:cs="Arial"/>
                <w:sz w:val="24"/>
                <w:szCs w:val="24"/>
              </w:rPr>
              <w:t>d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wartoś</w:t>
            </w:r>
            <w:r w:rsidR="00995E39">
              <w:rPr>
                <w:rFonts w:ascii="Arial" w:hAnsi="Arial" w:cs="Arial"/>
                <w:sz w:val="24"/>
                <w:szCs w:val="24"/>
              </w:rPr>
              <w:t>cią robót budowalnych na kwotę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mi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2A6C68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um </w:t>
            </w:r>
            <w:r w:rsidR="005F5D85">
              <w:rPr>
                <w:rFonts w:ascii="Arial" w:hAnsi="Arial" w:cs="Arial"/>
                <w:sz w:val="24"/>
                <w:szCs w:val="24"/>
              </w:rPr>
              <w:t>1</w:t>
            </w:r>
            <w:r w:rsidR="00995E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5D85">
              <w:rPr>
                <w:rFonts w:ascii="Arial" w:hAnsi="Arial" w:cs="Arial"/>
                <w:sz w:val="24"/>
                <w:szCs w:val="24"/>
              </w:rPr>
              <w:t>5</w:t>
            </w:r>
            <w:r w:rsidR="00995E39">
              <w:rPr>
                <w:rFonts w:ascii="Arial" w:hAnsi="Arial" w:cs="Arial"/>
                <w:sz w:val="24"/>
                <w:szCs w:val="24"/>
              </w:rPr>
              <w:t>00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000,00 zł brutto</w:t>
            </w:r>
            <w:r w:rsidR="006E4B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0E5722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Dla części 4:</w:t>
            </w:r>
          </w:p>
          <w:p w14:paraId="3031912A" w14:textId="77777777" w:rsidR="002A6C68" w:rsidRPr="002A6C68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>Zamawiający wymaga wykazania w załączniku nr 4 do SWZ co najmniej inspektora nadzoru posiadającego uprawnienia do nadzorowania nad robotami budowlanymi w specjalności konstrukcyjno-budowalnej.</w:t>
            </w:r>
          </w:p>
          <w:p w14:paraId="35FAAFDC" w14:textId="526A56DF" w:rsidR="0003308A" w:rsidRPr="0012157F" w:rsidRDefault="002A6C68" w:rsidP="002A6C68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700C29">
              <w:rPr>
                <w:rFonts w:ascii="Arial" w:hAnsi="Arial" w:cs="Arial"/>
                <w:sz w:val="24"/>
                <w:szCs w:val="24"/>
              </w:rPr>
              <w:t>5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 co najmniej jednej wykonanej usługi nadzoru inwestorsk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ego w specjalności konstrukcyjno-budowalnej </w:t>
            </w:r>
            <w:r w:rsidR="00E07F3D">
              <w:rPr>
                <w:rFonts w:ascii="Arial" w:hAnsi="Arial" w:cs="Arial"/>
                <w:sz w:val="24"/>
                <w:szCs w:val="24"/>
              </w:rPr>
              <w:t xml:space="preserve">zrealizowanej </w:t>
            </w:r>
            <w:r w:rsidRPr="002A6C68">
              <w:rPr>
                <w:rFonts w:ascii="Arial" w:hAnsi="Arial" w:cs="Arial"/>
                <w:sz w:val="24"/>
                <w:szCs w:val="24"/>
              </w:rPr>
              <w:t>na</w:t>
            </w:r>
            <w:r w:rsidR="00700C29">
              <w:rPr>
                <w:rFonts w:ascii="Arial" w:hAnsi="Arial" w:cs="Arial"/>
                <w:sz w:val="24"/>
                <w:szCs w:val="24"/>
              </w:rPr>
              <w:t>d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wartoś</w:t>
            </w:r>
            <w:r w:rsidR="00700C29">
              <w:rPr>
                <w:rFonts w:ascii="Arial" w:hAnsi="Arial" w:cs="Arial"/>
                <w:sz w:val="24"/>
                <w:szCs w:val="24"/>
              </w:rPr>
              <w:t>cią robót budowalnych na kwotę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mi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2A6C68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um </w:t>
            </w:r>
            <w:r w:rsidR="006043C3">
              <w:rPr>
                <w:rFonts w:ascii="Arial" w:hAnsi="Arial" w:cs="Arial"/>
                <w:sz w:val="24"/>
                <w:szCs w:val="24"/>
              </w:rPr>
              <w:t>1</w:t>
            </w:r>
            <w:r w:rsidR="00700C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43C3">
              <w:rPr>
                <w:rFonts w:ascii="Arial" w:hAnsi="Arial" w:cs="Arial"/>
                <w:sz w:val="24"/>
                <w:szCs w:val="24"/>
              </w:rPr>
              <w:t>5</w:t>
            </w:r>
            <w:r w:rsidR="00700C29">
              <w:rPr>
                <w:rFonts w:ascii="Arial" w:hAnsi="Arial" w:cs="Arial"/>
                <w:sz w:val="24"/>
                <w:szCs w:val="24"/>
              </w:rPr>
              <w:t>00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000,00 zł brutto</w:t>
            </w:r>
            <w:r w:rsidR="006E4B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3308A" w:rsidRPr="0012157F" w14:paraId="3AD19E97" w14:textId="77777777" w:rsidTr="00B3679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1C5E" w14:textId="77777777" w:rsidR="0003308A" w:rsidRPr="0012157F" w:rsidRDefault="0003308A" w:rsidP="00B36797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0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2D13" w14:textId="77777777" w:rsidR="0003308A" w:rsidRPr="0012157F" w:rsidRDefault="0003308A" w:rsidP="00B36797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308A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0F61ED19" w14:textId="0C2736F1" w:rsidR="0003308A" w:rsidRPr="0012157F" w:rsidRDefault="002A6C68" w:rsidP="00B36797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lastRenderedPageBreak/>
              <w:t xml:space="preserve">O udzielenie zamówienia publicznego mogą ubiegać się wykonawcy, którzy spełniają warunki, dotyczące posiadania zdolności do występowania w obrocie gospodarczym. Ocena spełniania warunków udziału w postępowaniu będzie dokonana w oparciu o złożone oświadczenie (załącznik nr </w:t>
            </w:r>
            <w:r w:rsidR="00590756">
              <w:rPr>
                <w:rFonts w:ascii="Arial" w:hAnsi="Arial" w:cs="Arial"/>
                <w:sz w:val="24"/>
                <w:szCs w:val="24"/>
              </w:rPr>
              <w:t>6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SWZ) na zasadzie spełnia/nie spełnia.</w:t>
            </w:r>
          </w:p>
        </w:tc>
      </w:tr>
      <w:tr w:rsidR="002A6C68" w:rsidRPr="0012157F" w14:paraId="7D4FDD95" w14:textId="77777777" w:rsidTr="00B3679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DB4B" w14:textId="7BF48859" w:rsidR="002A6C68" w:rsidRPr="0003308A" w:rsidRDefault="002A6C68" w:rsidP="00B36797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9EFB" w14:textId="77777777" w:rsidR="002A6C68" w:rsidRDefault="002A6C68" w:rsidP="00B36797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6C68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1F39892A" w14:textId="04209E14" w:rsidR="002A6C68" w:rsidRPr="002A6C68" w:rsidRDefault="002A6C68" w:rsidP="00B36797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6C68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w oparciu o złożone oświadczenie (załącznik nr </w:t>
            </w:r>
            <w:r w:rsidR="00590756">
              <w:rPr>
                <w:rFonts w:ascii="Arial" w:hAnsi="Arial" w:cs="Arial"/>
                <w:sz w:val="24"/>
                <w:szCs w:val="24"/>
              </w:rPr>
              <w:t>6</w:t>
            </w:r>
            <w:r w:rsidRPr="002A6C68">
              <w:rPr>
                <w:rFonts w:ascii="Arial" w:hAnsi="Arial" w:cs="Arial"/>
                <w:sz w:val="24"/>
                <w:szCs w:val="24"/>
              </w:rPr>
              <w:t xml:space="preserve"> do SWZ) na zasadzie spełnia/nie spełnia.</w:t>
            </w:r>
          </w:p>
        </w:tc>
      </w:tr>
    </w:tbl>
    <w:p w14:paraId="16BDDDC6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0CF1C362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1E140E6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983772C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37F8EA1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3F8F807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F3F539A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3B773202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66C6425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5EEB74EB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9F14480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59E693F7" w14:textId="77777777" w:rsidTr="00CD4DD1">
        <w:tc>
          <w:tcPr>
            <w:tcW w:w="9104" w:type="dxa"/>
            <w:shd w:val="clear" w:color="auto" w:fill="D9D9D9"/>
          </w:tcPr>
          <w:p w14:paraId="07DD8FE9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7DC75F04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6EF30FC" w14:textId="77777777" w:rsidTr="00847232">
        <w:tc>
          <w:tcPr>
            <w:tcW w:w="9104" w:type="dxa"/>
            <w:shd w:val="clear" w:color="auto" w:fill="D9D9D9"/>
          </w:tcPr>
          <w:p w14:paraId="6495190F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613719E6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6B0B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2ABC3A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217286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D75902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27B30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80C20B6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4FA1AF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FA9FED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62D60968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833D178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06F7B7A6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FC49B" w14:textId="77777777" w:rsidR="004530CE" w:rsidRDefault="004530CE" w:rsidP="0038231F">
      <w:pPr>
        <w:spacing w:after="0" w:line="240" w:lineRule="auto"/>
      </w:pPr>
      <w:r>
        <w:separator/>
      </w:r>
    </w:p>
  </w:endnote>
  <w:endnote w:type="continuationSeparator" w:id="0">
    <w:p w14:paraId="696561F6" w14:textId="77777777" w:rsidR="004530CE" w:rsidRDefault="004530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5EA68" w14:textId="77777777" w:rsidR="0003308A" w:rsidRDefault="00033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0D6C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B3BAA5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0F1D4" w14:textId="77777777" w:rsidR="0003308A" w:rsidRDefault="00033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840A4" w14:textId="77777777" w:rsidR="004530CE" w:rsidRDefault="004530CE" w:rsidP="0038231F">
      <w:pPr>
        <w:spacing w:after="0" w:line="240" w:lineRule="auto"/>
      </w:pPr>
      <w:r>
        <w:separator/>
      </w:r>
    </w:p>
  </w:footnote>
  <w:footnote w:type="continuationSeparator" w:id="0">
    <w:p w14:paraId="0F06C33C" w14:textId="77777777" w:rsidR="004530CE" w:rsidRDefault="004530CE" w:rsidP="0038231F">
      <w:pPr>
        <w:spacing w:after="0" w:line="240" w:lineRule="auto"/>
      </w:pPr>
      <w:r>
        <w:continuationSeparator/>
      </w:r>
    </w:p>
  </w:footnote>
  <w:footnote w:id="1">
    <w:p w14:paraId="60E42520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B71193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E2001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2B5942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C286A" w14:textId="77777777" w:rsidR="0003308A" w:rsidRDefault="00033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7CB6" w14:textId="77777777" w:rsidR="0003308A" w:rsidRDefault="00033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A1379" w14:textId="77777777" w:rsidR="0003308A" w:rsidRDefault="00033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838844">
    <w:abstractNumId w:val="11"/>
  </w:num>
  <w:num w:numId="2" w16cid:durableId="974800051">
    <w:abstractNumId w:val="0"/>
  </w:num>
  <w:num w:numId="3" w16cid:durableId="1160802881">
    <w:abstractNumId w:val="10"/>
  </w:num>
  <w:num w:numId="4" w16cid:durableId="1799060854">
    <w:abstractNumId w:val="13"/>
  </w:num>
  <w:num w:numId="5" w16cid:durableId="1850365299">
    <w:abstractNumId w:val="12"/>
  </w:num>
  <w:num w:numId="6" w16cid:durableId="1684739833">
    <w:abstractNumId w:val="9"/>
  </w:num>
  <w:num w:numId="7" w16cid:durableId="252860423">
    <w:abstractNumId w:val="1"/>
  </w:num>
  <w:num w:numId="8" w16cid:durableId="1261987530">
    <w:abstractNumId w:val="6"/>
  </w:num>
  <w:num w:numId="9" w16cid:durableId="593171789">
    <w:abstractNumId w:val="4"/>
  </w:num>
  <w:num w:numId="10" w16cid:durableId="1580139684">
    <w:abstractNumId w:val="7"/>
  </w:num>
  <w:num w:numId="11" w16cid:durableId="1088772440">
    <w:abstractNumId w:val="5"/>
  </w:num>
  <w:num w:numId="12" w16cid:durableId="1387877018">
    <w:abstractNumId w:val="8"/>
  </w:num>
  <w:num w:numId="13" w16cid:durableId="743918204">
    <w:abstractNumId w:val="3"/>
  </w:num>
  <w:num w:numId="14" w16cid:durableId="126792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38"/>
    <w:rsid w:val="00023477"/>
    <w:rsid w:val="000247FF"/>
    <w:rsid w:val="00025C8D"/>
    <w:rsid w:val="000303EE"/>
    <w:rsid w:val="0003308A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0483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6C68"/>
    <w:rsid w:val="002B0512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3C5C"/>
    <w:rsid w:val="003B2070"/>
    <w:rsid w:val="003B214C"/>
    <w:rsid w:val="003B7238"/>
    <w:rsid w:val="003C3B64"/>
    <w:rsid w:val="003D479E"/>
    <w:rsid w:val="003F024C"/>
    <w:rsid w:val="00403625"/>
    <w:rsid w:val="00434CC2"/>
    <w:rsid w:val="004530CE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6400"/>
    <w:rsid w:val="005434B3"/>
    <w:rsid w:val="00561084"/>
    <w:rsid w:val="005641F0"/>
    <w:rsid w:val="00590756"/>
    <w:rsid w:val="005B11F3"/>
    <w:rsid w:val="005C39CA"/>
    <w:rsid w:val="005E176A"/>
    <w:rsid w:val="005E24AA"/>
    <w:rsid w:val="005E579C"/>
    <w:rsid w:val="005F5D85"/>
    <w:rsid w:val="006043C3"/>
    <w:rsid w:val="00612283"/>
    <w:rsid w:val="00622F63"/>
    <w:rsid w:val="00634311"/>
    <w:rsid w:val="00641874"/>
    <w:rsid w:val="00650D6C"/>
    <w:rsid w:val="006676AE"/>
    <w:rsid w:val="006A3A1F"/>
    <w:rsid w:val="006A52B6"/>
    <w:rsid w:val="006B53D6"/>
    <w:rsid w:val="006D536F"/>
    <w:rsid w:val="006E4BC2"/>
    <w:rsid w:val="006F0034"/>
    <w:rsid w:val="006F3D32"/>
    <w:rsid w:val="00700C29"/>
    <w:rsid w:val="00706CBB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9C1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1745B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5E39"/>
    <w:rsid w:val="00997D0F"/>
    <w:rsid w:val="009C7756"/>
    <w:rsid w:val="00A15F7E"/>
    <w:rsid w:val="00A166B0"/>
    <w:rsid w:val="00A22DCF"/>
    <w:rsid w:val="00A24C2D"/>
    <w:rsid w:val="00A261A3"/>
    <w:rsid w:val="00A2622D"/>
    <w:rsid w:val="00A276E4"/>
    <w:rsid w:val="00A3062E"/>
    <w:rsid w:val="00A347DE"/>
    <w:rsid w:val="00A44833"/>
    <w:rsid w:val="00A9078A"/>
    <w:rsid w:val="00A90D0E"/>
    <w:rsid w:val="00AA3379"/>
    <w:rsid w:val="00AC5247"/>
    <w:rsid w:val="00AE6FF2"/>
    <w:rsid w:val="00B0088C"/>
    <w:rsid w:val="00B15219"/>
    <w:rsid w:val="00B15FD3"/>
    <w:rsid w:val="00B34079"/>
    <w:rsid w:val="00B36ABD"/>
    <w:rsid w:val="00B42A50"/>
    <w:rsid w:val="00B8005E"/>
    <w:rsid w:val="00B90E42"/>
    <w:rsid w:val="00BB0C3C"/>
    <w:rsid w:val="00BE6F04"/>
    <w:rsid w:val="00C014B5"/>
    <w:rsid w:val="00C07BC4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33BD"/>
    <w:rsid w:val="00D7532C"/>
    <w:rsid w:val="00DA6EC7"/>
    <w:rsid w:val="00DD146A"/>
    <w:rsid w:val="00DD3E9D"/>
    <w:rsid w:val="00DE2F58"/>
    <w:rsid w:val="00DF1D8A"/>
    <w:rsid w:val="00E022A1"/>
    <w:rsid w:val="00E07F3D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05D6"/>
    <w:rsid w:val="00EB7CDE"/>
    <w:rsid w:val="00EE1FBF"/>
    <w:rsid w:val="00EE3967"/>
    <w:rsid w:val="00EE40F5"/>
    <w:rsid w:val="00EF74CA"/>
    <w:rsid w:val="00F04280"/>
    <w:rsid w:val="00F318EC"/>
    <w:rsid w:val="00F33838"/>
    <w:rsid w:val="00F365F2"/>
    <w:rsid w:val="00F43919"/>
    <w:rsid w:val="00F66810"/>
    <w:rsid w:val="00F8042D"/>
    <w:rsid w:val="00F85400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9B096"/>
  <w15:docId w15:val="{C013C3A7-2F7C-457B-8BB4-DF05EC19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16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31</cp:revision>
  <cp:lastPrinted>2016-07-26T10:32:00Z</cp:lastPrinted>
  <dcterms:created xsi:type="dcterms:W3CDTF">2023-06-29T12:09:00Z</dcterms:created>
  <dcterms:modified xsi:type="dcterms:W3CDTF">2024-11-07T12:24:00Z</dcterms:modified>
</cp:coreProperties>
</file>