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25C2" w14:textId="77777777" w:rsidR="005554CF" w:rsidRDefault="005554CF" w:rsidP="005554CF">
      <w:pPr>
        <w:pBdr>
          <w:bottom w:val="single" w:sz="6" w:space="0" w:color="DBDBDB"/>
        </w:pBdr>
        <w:shd w:val="clear" w:color="auto" w:fill="FFFFFF"/>
        <w:spacing w:after="300" w:line="240" w:lineRule="auto"/>
        <w:textAlignment w:val="baseline"/>
        <w:outlineLvl w:val="0"/>
        <w:rPr>
          <w:rFonts w:ascii="Roboto" w:eastAsia="Times New Roman" w:hAnsi="Roboto"/>
          <w:color w:val="333333"/>
          <w:kern w:val="36"/>
          <w:sz w:val="36"/>
          <w:szCs w:val="36"/>
          <w:lang w:eastAsia="pl-PL"/>
        </w:rPr>
      </w:pPr>
      <w:r>
        <w:rPr>
          <w:rFonts w:ascii="Roboto" w:eastAsia="Times New Roman" w:hAnsi="Roboto"/>
          <w:color w:val="333333"/>
          <w:kern w:val="36"/>
          <w:sz w:val="36"/>
          <w:szCs w:val="36"/>
          <w:lang w:eastAsia="pl-PL"/>
        </w:rPr>
        <w:t>Mały grant-oferta w trybie art. 19a ustawy z dnia 24 kwietnia 2003r. o działalności pożytku publicznego i wolontariacie</w:t>
      </w:r>
    </w:p>
    <w:p w14:paraId="668431DB" w14:textId="5C464C22" w:rsidR="005554CF" w:rsidRDefault="005554CF" w:rsidP="00ED721E">
      <w:pPr>
        <w:pStyle w:val="NormalnyWeb"/>
        <w:shd w:val="clear" w:color="auto" w:fill="FFFFFF"/>
        <w:spacing w:before="0" w:beforeAutospacing="0" w:after="404" w:afterAutospacing="0"/>
        <w:jc w:val="both"/>
        <w:textAlignment w:val="baseline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W dniu </w:t>
      </w:r>
      <w:r w:rsidR="00ED721E">
        <w:rPr>
          <w:rFonts w:ascii="Roboto" w:hAnsi="Roboto"/>
          <w:color w:val="333333"/>
          <w:sz w:val="21"/>
          <w:szCs w:val="21"/>
        </w:rPr>
        <w:t>21</w:t>
      </w:r>
      <w:r>
        <w:rPr>
          <w:rFonts w:ascii="Roboto" w:hAnsi="Roboto"/>
          <w:color w:val="333333"/>
          <w:sz w:val="21"/>
          <w:szCs w:val="21"/>
        </w:rPr>
        <w:t xml:space="preserve"> września 2023 r.  r. </w:t>
      </w:r>
      <w:r w:rsidR="00ED721E">
        <w:rPr>
          <w:rFonts w:ascii="Roboto" w:hAnsi="Roboto"/>
          <w:color w:val="333333"/>
          <w:sz w:val="21"/>
          <w:szCs w:val="21"/>
        </w:rPr>
        <w:t xml:space="preserve">Młodzieżowe Towarzystwo Sportowe „Młody </w:t>
      </w:r>
      <w:proofErr w:type="spellStart"/>
      <w:r w:rsidR="00ED721E">
        <w:rPr>
          <w:rFonts w:ascii="Roboto" w:hAnsi="Roboto"/>
          <w:color w:val="333333"/>
          <w:sz w:val="21"/>
          <w:szCs w:val="21"/>
        </w:rPr>
        <w:t>Yankes</w:t>
      </w:r>
      <w:proofErr w:type="spellEnd"/>
      <w:r w:rsidR="00ED721E">
        <w:rPr>
          <w:rFonts w:ascii="Roboto" w:hAnsi="Roboto"/>
          <w:color w:val="333333"/>
          <w:sz w:val="21"/>
          <w:szCs w:val="21"/>
        </w:rPr>
        <w:t>”</w:t>
      </w:r>
      <w:r>
        <w:rPr>
          <w:rFonts w:ascii="Roboto" w:hAnsi="Roboto"/>
          <w:color w:val="333333"/>
          <w:sz w:val="21"/>
          <w:szCs w:val="21"/>
        </w:rPr>
        <w:t>, 87-880 Brześć Kujawsk</w:t>
      </w:r>
      <w:r w:rsidR="00ED721E">
        <w:rPr>
          <w:rFonts w:ascii="Roboto" w:hAnsi="Roboto"/>
          <w:color w:val="333333"/>
          <w:sz w:val="21"/>
          <w:szCs w:val="21"/>
        </w:rPr>
        <w:t>i, ul. Królewska 21</w:t>
      </w:r>
      <w:r>
        <w:rPr>
          <w:rFonts w:ascii="Roboto" w:hAnsi="Roboto"/>
          <w:color w:val="333333"/>
          <w:sz w:val="21"/>
          <w:szCs w:val="21"/>
        </w:rPr>
        <w:t xml:space="preserve">  złożyło ofertę projektu pn. ”Integracj</w:t>
      </w:r>
      <w:r w:rsidR="00ED721E">
        <w:rPr>
          <w:rFonts w:ascii="Roboto" w:hAnsi="Roboto"/>
          <w:color w:val="333333"/>
          <w:sz w:val="21"/>
          <w:szCs w:val="21"/>
        </w:rPr>
        <w:t xml:space="preserve">a członków i sympatyków Stowarzyszenia Młody </w:t>
      </w:r>
      <w:proofErr w:type="spellStart"/>
      <w:r w:rsidR="00ED721E">
        <w:rPr>
          <w:rFonts w:ascii="Roboto" w:hAnsi="Roboto"/>
          <w:color w:val="333333"/>
          <w:sz w:val="21"/>
          <w:szCs w:val="21"/>
        </w:rPr>
        <w:t>Yankes</w:t>
      </w:r>
      <w:proofErr w:type="spellEnd"/>
      <w:r w:rsidR="00ED721E">
        <w:rPr>
          <w:rFonts w:ascii="Roboto" w:hAnsi="Roboto"/>
          <w:color w:val="333333"/>
          <w:sz w:val="21"/>
          <w:szCs w:val="21"/>
        </w:rPr>
        <w:t>”</w:t>
      </w:r>
      <w:r>
        <w:rPr>
          <w:rFonts w:ascii="Roboto" w:hAnsi="Roboto"/>
          <w:color w:val="333333"/>
          <w:sz w:val="21"/>
          <w:szCs w:val="21"/>
        </w:rPr>
        <w:t xml:space="preserve"> w ramach zadania publicznego w zakresie wspierania i upowszechniania kultury fizycznej w trybie art. 19a ustawy z dnia 24 kwietnia 2003 r. o działalności pożytku publicznego i wolontariacie.</w:t>
      </w:r>
    </w:p>
    <w:p w14:paraId="7879891B" w14:textId="62B8CD96" w:rsidR="005554CF" w:rsidRDefault="005554CF" w:rsidP="005554C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Uwagi dotyczące oferty można zgłaszać pisemnie do dnia </w:t>
      </w:r>
      <w:r w:rsidR="00ED721E">
        <w:rPr>
          <w:rFonts w:ascii="Roboto" w:hAnsi="Roboto"/>
          <w:color w:val="333333"/>
          <w:sz w:val="21"/>
          <w:szCs w:val="21"/>
        </w:rPr>
        <w:t>5 października</w:t>
      </w:r>
      <w:r>
        <w:rPr>
          <w:rFonts w:ascii="Roboto" w:hAnsi="Roboto"/>
          <w:color w:val="333333"/>
          <w:sz w:val="21"/>
          <w:szCs w:val="21"/>
        </w:rPr>
        <w:t xml:space="preserve">  2023 r. do Wydziału Edukacji, Bezpieczeństwa i Spraw Społecznych Urzędu Miejskiego w Brześciu Kujawskim                                 – pl. Władysława Łokietka 1, 87-800 Brześć Kujawski lub pocztą elektroniczną na adres mail; </w:t>
      </w:r>
      <w:hyperlink r:id="rId4" w:history="1">
        <w:r>
          <w:rPr>
            <w:rStyle w:val="Hipercze"/>
            <w:rFonts w:ascii="inherit" w:hAnsi="inherit"/>
            <w:color w:val="005CA3"/>
            <w:sz w:val="21"/>
            <w:szCs w:val="21"/>
            <w:bdr w:val="none" w:sz="0" w:space="0" w:color="auto" w:frame="1"/>
          </w:rPr>
          <w:t>d.czmara@brzesckujawski.pl</w:t>
        </w:r>
      </w:hyperlink>
    </w:p>
    <w:p w14:paraId="4F512B16" w14:textId="77777777" w:rsidR="00D52908" w:rsidRDefault="00D52908"/>
    <w:sectPr w:rsidR="00D5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EA"/>
    <w:rsid w:val="005554CF"/>
    <w:rsid w:val="007208C9"/>
    <w:rsid w:val="00D52908"/>
    <w:rsid w:val="00ED1DEA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F3E"/>
  <w15:chartTrackingRefBased/>
  <w15:docId w15:val="{4BC881A1-190F-49CC-B6DC-5A09E4E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C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5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5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mara@brzes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Czmara</dc:creator>
  <cp:keywords/>
  <dc:description/>
  <cp:lastModifiedBy>Dorota Czmara</cp:lastModifiedBy>
  <cp:revision>3</cp:revision>
  <dcterms:created xsi:type="dcterms:W3CDTF">2023-09-28T09:16:00Z</dcterms:created>
  <dcterms:modified xsi:type="dcterms:W3CDTF">2023-09-28T09:19:00Z</dcterms:modified>
</cp:coreProperties>
</file>