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E4DE" w14:textId="4522DC25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91754F">
        <w:rPr>
          <w:rFonts w:ascii="Arial" w:hAnsi="Arial" w:cs="Arial"/>
          <w:bCs/>
          <w:i w:val="0"/>
          <w:szCs w:val="24"/>
        </w:rPr>
        <w:t>3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0A02017A" w14:textId="77777777" w:rsidR="00C4103F" w:rsidRPr="0012157F" w:rsidRDefault="007118F0" w:rsidP="00FF2111">
      <w:pPr>
        <w:spacing w:after="80" w:line="276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09FF5D38" w14:textId="77777777" w:rsidR="006676AE" w:rsidRPr="0012157F" w:rsidRDefault="00BB228C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BB228C">
        <w:rPr>
          <w:rFonts w:ascii="Arial" w:hAnsi="Arial" w:cs="Arial"/>
        </w:rPr>
        <w:t>Gmina Brześć Kujawski</w:t>
      </w:r>
    </w:p>
    <w:p w14:paraId="24A7F427" w14:textId="77777777" w:rsidR="006676AE" w:rsidRPr="0012157F" w:rsidRDefault="00BB228C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BB228C">
        <w:rPr>
          <w:rFonts w:ascii="Arial" w:hAnsi="Arial" w:cs="Arial"/>
        </w:rPr>
        <w:t>pl. Władysława Łokietka</w:t>
      </w:r>
      <w:r w:rsidR="006676AE" w:rsidRPr="0012157F">
        <w:rPr>
          <w:rFonts w:ascii="Arial" w:hAnsi="Arial" w:cs="Arial"/>
        </w:rPr>
        <w:t xml:space="preserve"> </w:t>
      </w:r>
      <w:r w:rsidRPr="00BB228C">
        <w:rPr>
          <w:rFonts w:ascii="Arial" w:hAnsi="Arial" w:cs="Arial"/>
        </w:rPr>
        <w:t>1</w:t>
      </w:r>
      <w:r w:rsidR="006676AE" w:rsidRPr="0012157F">
        <w:rPr>
          <w:rFonts w:ascii="Arial" w:hAnsi="Arial" w:cs="Arial"/>
        </w:rPr>
        <w:t xml:space="preserve"> </w:t>
      </w:r>
    </w:p>
    <w:p w14:paraId="5A4E4898" w14:textId="77777777" w:rsidR="00F90CD1" w:rsidRDefault="00BB228C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BB228C">
        <w:rPr>
          <w:rFonts w:ascii="Arial" w:hAnsi="Arial" w:cs="Arial"/>
        </w:rPr>
        <w:t>87-880</w:t>
      </w:r>
      <w:r w:rsidR="006676AE" w:rsidRPr="0012157F">
        <w:rPr>
          <w:rFonts w:ascii="Arial" w:hAnsi="Arial" w:cs="Arial"/>
        </w:rPr>
        <w:t xml:space="preserve"> </w:t>
      </w:r>
      <w:r w:rsidRPr="00BB228C">
        <w:rPr>
          <w:rFonts w:ascii="Arial" w:hAnsi="Arial" w:cs="Arial"/>
        </w:rPr>
        <w:t>Brześć Kujawski</w:t>
      </w:r>
    </w:p>
    <w:p w14:paraId="0843D38D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2D178404" w14:textId="77777777" w:rsidR="00C4103F" w:rsidRPr="002578E4" w:rsidRDefault="002578E4" w:rsidP="002578E4">
      <w:pPr>
        <w:pStyle w:val="Tekstpodstawowy"/>
        <w:spacing w:after="0" w:line="276" w:lineRule="auto"/>
        <w:ind w:left="4111"/>
        <w:rPr>
          <w:rFonts w:ascii="Arial" w:hAnsi="Arial" w:cs="Arial"/>
          <w:iCs/>
        </w:rPr>
      </w:pPr>
      <w:r w:rsidRPr="002578E4">
        <w:rPr>
          <w:rFonts w:ascii="Arial" w:hAnsi="Arial" w:cs="Arial"/>
          <w:iCs/>
          <w:sz w:val="16"/>
          <w:szCs w:val="16"/>
        </w:rPr>
        <w:t>[</w:t>
      </w:r>
      <w:r w:rsidR="009169D4" w:rsidRPr="002578E4">
        <w:rPr>
          <w:rFonts w:ascii="Arial" w:hAnsi="Arial" w:cs="Arial"/>
          <w:iCs/>
          <w:sz w:val="16"/>
          <w:szCs w:val="16"/>
        </w:rPr>
        <w:t>pełna nazwa, adres</w:t>
      </w:r>
      <w:r w:rsidRPr="002578E4">
        <w:rPr>
          <w:rFonts w:ascii="Arial" w:hAnsi="Arial" w:cs="Arial"/>
          <w:iCs/>
          <w:sz w:val="16"/>
          <w:szCs w:val="16"/>
        </w:rPr>
        <w:t>]</w:t>
      </w:r>
    </w:p>
    <w:p w14:paraId="7A306557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6D9DDDDE" w14:textId="77777777" w:rsidTr="0018769E">
        <w:tc>
          <w:tcPr>
            <w:tcW w:w="2800" w:type="dxa"/>
          </w:tcPr>
          <w:p w14:paraId="2DACBD48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56E6449A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AE2B2CB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45F1F056" w14:textId="77777777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2578E4" w:rsidRPr="00A2540E" w14:paraId="66271FA4" w14:textId="77777777" w:rsidTr="0018769E">
        <w:tc>
          <w:tcPr>
            <w:tcW w:w="2800" w:type="dxa"/>
          </w:tcPr>
          <w:p w14:paraId="5C558A8D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58B13BA2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2498BB9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7A81F1D3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05F5B750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BB228C" w:rsidRPr="0012157F" w14:paraId="07344C68" w14:textId="77777777" w:rsidTr="006331B5">
        <w:tc>
          <w:tcPr>
            <w:tcW w:w="9104" w:type="dxa"/>
            <w:shd w:val="clear" w:color="auto" w:fill="D9D9D9"/>
          </w:tcPr>
          <w:p w14:paraId="3E863EA5" w14:textId="77777777" w:rsidR="00BB228C" w:rsidRPr="0012157F" w:rsidRDefault="00BB228C" w:rsidP="006331B5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3F1E1DD4" w14:textId="77777777" w:rsidR="00BB228C" w:rsidRPr="0012157F" w:rsidRDefault="00BB228C" w:rsidP="006331B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BB228C">
              <w:rPr>
                <w:rFonts w:ascii="Arial" w:hAnsi="Arial" w:cs="Arial"/>
                <w:sz w:val="24"/>
                <w:szCs w:val="24"/>
              </w:rPr>
              <w:t>(t.j. Dz. U. z 2024 poz. 1320)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Pzp), dotyczące:</w:t>
            </w:r>
          </w:p>
          <w:p w14:paraId="016B1859" w14:textId="77777777" w:rsidR="00BB228C" w:rsidRPr="00612283" w:rsidRDefault="00BB228C" w:rsidP="006331B5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0491C901" w14:textId="77777777" w:rsidR="00BB228C" w:rsidRPr="00612283" w:rsidRDefault="00BB228C" w:rsidP="006331B5">
            <w:pPr>
              <w:spacing w:before="40" w:after="4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14:paraId="67D8E774" w14:textId="77777777" w:rsidR="00BB228C" w:rsidRPr="0012157F" w:rsidRDefault="00BB228C" w:rsidP="006331B5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14:paraId="7C63DE49" w14:textId="77777777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2578E4" w:rsidRPr="00A2540E" w14:paraId="29EC02E7" w14:textId="77777777" w:rsidTr="0018769E">
        <w:tc>
          <w:tcPr>
            <w:tcW w:w="2269" w:type="dxa"/>
          </w:tcPr>
          <w:p w14:paraId="1E5392AE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072ECFF1" w14:textId="51881758" w:rsidR="002578E4" w:rsidRPr="00A2540E" w:rsidRDefault="00B93293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B9329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Przebudowa budynku OSP Machnacz</w:t>
            </w:r>
          </w:p>
        </w:tc>
      </w:tr>
      <w:tr w:rsidR="00BB228C" w:rsidRPr="00A2540E" w14:paraId="7F3B14B1" w14:textId="77777777" w:rsidTr="006331B5">
        <w:tc>
          <w:tcPr>
            <w:tcW w:w="2269" w:type="dxa"/>
          </w:tcPr>
          <w:p w14:paraId="5E383427" w14:textId="77777777" w:rsidR="00BB228C" w:rsidRPr="00A2540E" w:rsidRDefault="00BB228C" w:rsidP="006331B5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2D35AD03" w14:textId="04F21738" w:rsidR="00BB228C" w:rsidRPr="00A2540E" w:rsidRDefault="00BB228C" w:rsidP="006331B5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BB22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BI.II.271.</w:t>
            </w:r>
            <w:r w:rsidR="00B9329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9</w:t>
            </w:r>
            <w:r w:rsidRPr="00BB22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.202</w:t>
            </w:r>
            <w:r w:rsidR="0091754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  <w:r w:rsidRPr="00BB228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.NŻ</w:t>
            </w:r>
          </w:p>
        </w:tc>
      </w:tr>
    </w:tbl>
    <w:p w14:paraId="1895CAE1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594E7E3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BB228C" w:rsidRPr="00BB228C">
        <w:rPr>
          <w:rFonts w:ascii="Arial" w:hAnsi="Arial" w:cs="Arial"/>
          <w:b/>
          <w:sz w:val="24"/>
          <w:szCs w:val="24"/>
        </w:rPr>
        <w:t>Gmina Brześć Kujawski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5C1F8922" w14:textId="77777777" w:rsidTr="00650D6C">
        <w:tc>
          <w:tcPr>
            <w:tcW w:w="9104" w:type="dxa"/>
            <w:shd w:val="clear" w:color="auto" w:fill="D9D9D9"/>
          </w:tcPr>
          <w:p w14:paraId="7C90DA9C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40DCBDEF" w14:textId="77777777" w:rsidR="00C113BF" w:rsidRPr="0012157F" w:rsidRDefault="00C113BF" w:rsidP="002578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6F6F58D5" w14:textId="77777777" w:rsidR="00BB228C" w:rsidRPr="00992BD8" w:rsidRDefault="00BB228C" w:rsidP="00BB228C">
      <w:pPr>
        <w:spacing w:after="0" w:line="276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1DAFC982" w14:textId="77777777" w:rsidR="002426FF" w:rsidRPr="00A44833" w:rsidRDefault="00BB228C" w:rsidP="00BB228C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12157F">
        <w:rPr>
          <w:rFonts w:ascii="Arial" w:hAnsi="Arial" w:cs="Arial"/>
          <w:sz w:val="24"/>
          <w:szCs w:val="24"/>
        </w:rPr>
        <w:br/>
        <w:t>art. 109 ust. 1 ustawy Pzp, w zakresie:</w:t>
      </w:r>
    </w:p>
    <w:p w14:paraId="7BD249E1" w14:textId="77777777" w:rsidR="00BB228C" w:rsidRPr="0012157F" w:rsidRDefault="00BB228C" w:rsidP="00BB22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D692BC8" w14:textId="77777777" w:rsidR="00BB228C" w:rsidRPr="0012157F" w:rsidRDefault="00BB228C" w:rsidP="00BB228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1</w:t>
      </w:r>
    </w:p>
    <w:p w14:paraId="56C178FD" w14:textId="77777777" w:rsidR="00BB228C" w:rsidRPr="0012157F" w:rsidRDefault="00BB228C" w:rsidP="00BB22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Wykonawca, który naruszył obowiązki dotyczące płatności podatków, opłat lub składek na ubezpieczenia społeczne lub zdrowotne, z wyjątkiem przypadku, o którym mowa w art. 108 ust. 1 pkt 3,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należności.</w:t>
      </w:r>
    </w:p>
    <w:p w14:paraId="574B59E0" w14:textId="77777777" w:rsidR="00BB228C" w:rsidRPr="00A44833" w:rsidRDefault="00BB228C" w:rsidP="00BB228C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00C3C9A9" w14:textId="77777777" w:rsidR="00BB228C" w:rsidRPr="0012157F" w:rsidRDefault="00BB228C" w:rsidP="00BB228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4</w:t>
      </w:r>
    </w:p>
    <w:p w14:paraId="721BFF5B" w14:textId="77777777" w:rsidR="00BB228C" w:rsidRPr="0012157F" w:rsidRDefault="00BB228C" w:rsidP="00BB228C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37203148" w14:textId="77777777"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14:paraId="690F79D6" w14:textId="77777777"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1C1E90D" w14:textId="77777777"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>, gdy zachodzą przesłanki wykluczenia z art. 108 ust. 1 pkt 1, 2 i 5 lub art.109 ust.1 pkt 2-5 i 7-10 ustawy Pzp, a wykonawca korzysta z procedury samooczyszczenia, o której mowa w art. 110 ust. 2 ustawy Pzp]</w:t>
      </w:r>
    </w:p>
    <w:p w14:paraId="57165730" w14:textId="77777777" w:rsidR="00023477" w:rsidRDefault="00C113BF" w:rsidP="00257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 w:rsidR="00E426EB" w:rsidRPr="00E426EB">
        <w:rPr>
          <w:rFonts w:ascii="Arial" w:hAnsi="Arial" w:cs="Arial"/>
          <w:i/>
          <w:sz w:val="20"/>
          <w:szCs w:val="20"/>
        </w:rPr>
        <w:t>(podać mającą zastosowanie podstawę wykluczenia spośród wymienionych w art. 108 ust. 1 pkt 1, 2 i 5 lub art. 109 ust. 1 pkt 2-5 i 7-10 ustawy Pzp)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Pzp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0F1BA083" w14:textId="77777777" w:rsidR="007A2BCB" w:rsidRDefault="00992BD8" w:rsidP="00992BD8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1E96D6D" w14:textId="6F4EE88F" w:rsidR="0011306C" w:rsidRDefault="007A2BCB" w:rsidP="002578E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 xml:space="preserve">Oświadczam, że nie zachodzą w stosunku do mnie przesłanki wykluczenia </w:t>
      </w:r>
      <w:r w:rsidR="008B121D">
        <w:rPr>
          <w:rFonts w:ascii="Arial" w:hAnsi="Arial" w:cs="Arial"/>
          <w:sz w:val="24"/>
          <w:szCs w:val="24"/>
        </w:rPr>
        <w:br/>
      </w:r>
      <w:r w:rsidRPr="007A2BCB">
        <w:rPr>
          <w:rFonts w:ascii="Arial" w:hAnsi="Arial" w:cs="Arial"/>
          <w:sz w:val="24"/>
          <w:szCs w:val="24"/>
        </w:rPr>
        <w:t xml:space="preserve">z postępowania na podstawie art. 7 ust. 1 ustawy z dnia 13 kwietnia 2022 r. </w:t>
      </w:r>
      <w:r w:rsidR="008B121D">
        <w:rPr>
          <w:rFonts w:ascii="Arial" w:hAnsi="Arial" w:cs="Arial"/>
          <w:sz w:val="24"/>
          <w:szCs w:val="24"/>
        </w:rPr>
        <w:br/>
      </w:r>
      <w:r w:rsidRPr="007A2BCB">
        <w:rPr>
          <w:rFonts w:ascii="Arial" w:hAnsi="Arial" w:cs="Arial"/>
          <w:sz w:val="24"/>
          <w:szCs w:val="24"/>
        </w:rPr>
        <w:t xml:space="preserve">o szczególnych rozwiązaniach w zakresie przeciwdziałania wspieraniu agresji </w:t>
      </w:r>
      <w:r w:rsidR="008B121D">
        <w:rPr>
          <w:rFonts w:ascii="Arial" w:hAnsi="Arial" w:cs="Arial"/>
          <w:sz w:val="24"/>
          <w:szCs w:val="24"/>
        </w:rPr>
        <w:br/>
      </w:r>
      <w:r w:rsidRPr="007A2BCB">
        <w:rPr>
          <w:rFonts w:ascii="Arial" w:hAnsi="Arial" w:cs="Arial"/>
          <w:sz w:val="24"/>
          <w:szCs w:val="24"/>
        </w:rPr>
        <w:t>na Ukrainę oraz służących ochronie bezpieczeństwa narodowego (</w:t>
      </w:r>
      <w:r w:rsidR="000C2F90">
        <w:rPr>
          <w:rFonts w:ascii="Arial" w:hAnsi="Arial" w:cs="Arial"/>
          <w:sz w:val="24"/>
          <w:szCs w:val="24"/>
        </w:rPr>
        <w:t xml:space="preserve">t.j. </w:t>
      </w:r>
      <w:r w:rsidRPr="007A2BCB">
        <w:rPr>
          <w:rFonts w:ascii="Arial" w:hAnsi="Arial" w:cs="Arial"/>
          <w:sz w:val="24"/>
          <w:szCs w:val="24"/>
        </w:rPr>
        <w:t xml:space="preserve">Dz. U. </w:t>
      </w:r>
      <w:r w:rsidR="000C2F90">
        <w:rPr>
          <w:rFonts w:ascii="Arial" w:hAnsi="Arial" w:cs="Arial"/>
          <w:sz w:val="24"/>
          <w:szCs w:val="24"/>
        </w:rPr>
        <w:t xml:space="preserve">z 2023r. </w:t>
      </w:r>
      <w:r w:rsidRPr="007A2BCB">
        <w:rPr>
          <w:rFonts w:ascii="Arial" w:hAnsi="Arial" w:cs="Arial"/>
          <w:sz w:val="24"/>
          <w:szCs w:val="24"/>
        </w:rPr>
        <w:t xml:space="preserve">poz. </w:t>
      </w:r>
      <w:r w:rsidR="007020E3">
        <w:rPr>
          <w:rFonts w:ascii="Arial" w:hAnsi="Arial" w:cs="Arial"/>
          <w:sz w:val="24"/>
          <w:szCs w:val="24"/>
        </w:rPr>
        <w:t>1497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1E2FD360" w14:textId="77777777" w:rsidTr="00CD4DD1">
        <w:tc>
          <w:tcPr>
            <w:tcW w:w="9104" w:type="dxa"/>
            <w:shd w:val="clear" w:color="auto" w:fill="D9D9D9"/>
          </w:tcPr>
          <w:p w14:paraId="6317AC09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2BCCD840" w14:textId="413CBA59" w:rsidR="00D2702A" w:rsidRDefault="004F23F7" w:rsidP="002578E4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8B121D">
        <w:rPr>
          <w:rFonts w:ascii="Arial" w:hAnsi="Arial" w:cs="Arial"/>
          <w:sz w:val="24"/>
          <w:szCs w:val="24"/>
        </w:rPr>
        <w:br/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193"/>
      </w:tblGrid>
      <w:tr w:rsidR="002D6F06" w:rsidRPr="002D6F06" w14:paraId="6271EE0E" w14:textId="77777777" w:rsidTr="002D6F0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8141" w14:textId="77777777" w:rsidR="002D6F06" w:rsidRPr="002D6F06" w:rsidRDefault="002D6F06" w:rsidP="002D6F06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2D6F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6790" w14:textId="77777777" w:rsidR="002D6F06" w:rsidRPr="002D6F06" w:rsidRDefault="002D6F06" w:rsidP="002D6F06">
            <w:pPr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6F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Warunki udziału w postępowaniu</w:t>
            </w:r>
          </w:p>
        </w:tc>
      </w:tr>
      <w:tr w:rsidR="002D6F06" w:rsidRPr="002D6F06" w14:paraId="409638C1" w14:textId="77777777" w:rsidTr="002D6F0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7AC2" w14:textId="77777777" w:rsidR="002D6F06" w:rsidRPr="002D6F06" w:rsidRDefault="002D6F06" w:rsidP="002D6F06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6F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6596" w14:textId="77777777" w:rsidR="00624DB8" w:rsidRPr="00624DB8" w:rsidRDefault="00624DB8" w:rsidP="00624DB8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24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Sytuacja ekonomiczna lub finansowa</w:t>
            </w:r>
          </w:p>
          <w:p w14:paraId="5FC20B53" w14:textId="77777777" w:rsidR="00624DB8" w:rsidRPr="00624DB8" w:rsidRDefault="00624DB8" w:rsidP="00624DB8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4D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 udzielenie zamówienia publicznego mogą ubiegać się wykonawcy, którzy spełniają warunki, dotyczące sytuacji ekonomicznej lub finansowej. </w:t>
            </w:r>
          </w:p>
          <w:p w14:paraId="32395535" w14:textId="77777777" w:rsidR="00624DB8" w:rsidRPr="00624DB8" w:rsidRDefault="00624DB8" w:rsidP="00624DB8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24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Dla części 1:</w:t>
            </w:r>
          </w:p>
          <w:p w14:paraId="5C8694DD" w14:textId="77777777" w:rsidR="00624DB8" w:rsidRPr="00624DB8" w:rsidRDefault="00624DB8" w:rsidP="00624DB8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4D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 wymaga dołączenia na wezwanie informacji banku lub spółdzielczej kasy oszczędnościowo-kredytowej, potwierdzającej wysokość posiadanych środków finansowych lub zdolność kredytową wykonawcy na kwotę minimum 200 000,00 zł.</w:t>
            </w:r>
          </w:p>
          <w:p w14:paraId="3209CE7C" w14:textId="14B0D256" w:rsidR="00624DB8" w:rsidRPr="00624DB8" w:rsidRDefault="00624DB8" w:rsidP="00624DB8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4D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Zamawiający wymaga </w:t>
            </w:r>
            <w:r w:rsidRPr="00624D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dołączan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ia</w:t>
            </w:r>
            <w:r w:rsidRPr="00624D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624D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wezwanie, a w przypadku jej braku innego dokumentu potwierdzającego, że wykonawca jest ubezpieczony od odpowiedzialności cywilnej w zakresie prowadzonej działalności związanej z przedmiotem zamówienia na kwotę minimum 200 000,00 zł.</w:t>
            </w:r>
          </w:p>
          <w:p w14:paraId="3D43299D" w14:textId="77777777" w:rsidR="00624DB8" w:rsidRPr="00624DB8" w:rsidRDefault="00624DB8" w:rsidP="00624DB8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24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Dla części 2:</w:t>
            </w:r>
          </w:p>
          <w:p w14:paraId="54A03936" w14:textId="79DB715E" w:rsidR="00624DB8" w:rsidRPr="00624DB8" w:rsidRDefault="00624DB8" w:rsidP="00624DB8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4D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 wymaga dołączenia na wezwanie informacji banku lub spółdzielczej kasy oszczędnościowo-kredytowej, potwierdzającej wysokość posiadanych środków finansowych lub zdolność kredytową wykonawcy na kwotę minimum 500 000,00 zł.</w:t>
            </w:r>
          </w:p>
          <w:p w14:paraId="21BFA9E8" w14:textId="48CF058A" w:rsidR="00624DB8" w:rsidRPr="00624DB8" w:rsidRDefault="00624DB8" w:rsidP="00624DB8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4D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Zamawiający wymaga </w:t>
            </w:r>
            <w:r w:rsidR="008E7B6D" w:rsidRPr="00624D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dołącz</w:t>
            </w:r>
            <w:r w:rsidR="008E7B6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</w:t>
            </w:r>
            <w:r w:rsidR="008E7B6D" w:rsidRPr="00624D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</w:t>
            </w:r>
            <w:r w:rsidR="008E7B6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ia</w:t>
            </w:r>
            <w:r w:rsidRPr="00624D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 wezwanie polisy, a w przypadku jej braku innego dokumentu potwierdzającego, że wykonawca jest ubezpieczony od odpowiedzialności cywilnej w zakresie prowadzonej działalności związanej z przedmiotem zamówienia na kwotę minimum 500 000,00 zł.</w:t>
            </w:r>
          </w:p>
          <w:p w14:paraId="16045DFC" w14:textId="50E5E23A" w:rsidR="002D6F06" w:rsidRPr="002D6F06" w:rsidRDefault="00624DB8" w:rsidP="00624DB8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4D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Ocena spełniania warunków udziału w postępowaniu będzie dokonana na zasadzie spełnia/nie spełnia.</w:t>
            </w:r>
          </w:p>
        </w:tc>
      </w:tr>
      <w:tr w:rsidR="002D6F06" w:rsidRPr="002D6F06" w14:paraId="06C01F1E" w14:textId="77777777" w:rsidTr="002D6F0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2465" w14:textId="77777777" w:rsidR="002D6F06" w:rsidRPr="002D6F06" w:rsidRDefault="002D6F06" w:rsidP="002D6F06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6F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1C81" w14:textId="77777777" w:rsidR="00624DB8" w:rsidRPr="00624DB8" w:rsidRDefault="00624DB8" w:rsidP="00624DB8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24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Zdolność techniczna lub zawodowa</w:t>
            </w:r>
          </w:p>
          <w:p w14:paraId="25572B59" w14:textId="77777777" w:rsidR="00624DB8" w:rsidRPr="00624DB8" w:rsidRDefault="00624DB8" w:rsidP="00624DB8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4D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 udzielenie zamówienia publicznego mogą ubiegać się wykonawcy, którzy spełniają warunki, dotyczące zdolności technicznej lub zawodowej. </w:t>
            </w:r>
          </w:p>
          <w:p w14:paraId="1C26CECD" w14:textId="77777777" w:rsidR="00624DB8" w:rsidRPr="00624DB8" w:rsidRDefault="00624DB8" w:rsidP="00624DB8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24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Dla części 1:</w:t>
            </w:r>
          </w:p>
          <w:p w14:paraId="17D83D4E" w14:textId="35155ABA" w:rsidR="00624DB8" w:rsidRPr="00624DB8" w:rsidRDefault="00624DB8" w:rsidP="00624DB8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4D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 wymaga wykazania w załączniku nr 6 do SWZ, że Wykonawca należycie wykonał w ciągu ostatnich 3 lat przed upływem terminu składnia ofert, a jeżeli okres prowadzenia działalności jest krótszy – w tym okresie, zrealizował należycie zamówienie o charakterze i złożoności porównywalnej z przedmiotem zamówienia, tj: minimum 2 usługi o wartości nie mniejszej niż 200 000,00 zł brutto każda z usług, których zakres obejmował m.in. zagospodarowanie terenów zielonych.</w:t>
            </w:r>
          </w:p>
          <w:p w14:paraId="5DB4A0F7" w14:textId="6DD8E6A6" w:rsidR="00624DB8" w:rsidRPr="00624DB8" w:rsidRDefault="00624DB8" w:rsidP="00624DB8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4D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Zamawiający wymaga wykazania w załączniku nr 7 do SWZ co najmniej kierownika budowy posiadającego uprawnienia do kierowania robotami budowlanym w specjalności konstrukcyjno-budowlanej bez ograniczeń.</w:t>
            </w:r>
          </w:p>
          <w:p w14:paraId="75901671" w14:textId="77777777" w:rsidR="00624DB8" w:rsidRPr="00624DB8" w:rsidRDefault="00624DB8" w:rsidP="00624DB8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24D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Dla części 2:</w:t>
            </w:r>
          </w:p>
          <w:p w14:paraId="33B9F0C7" w14:textId="49A4A7B7" w:rsidR="00624DB8" w:rsidRPr="00624DB8" w:rsidRDefault="00624DB8" w:rsidP="00624DB8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4D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Zamawiający wymaga wykazania w załączniku nr 6 do SWZ, że Wykonawca należycie wykonał w ciągu ostatnich 3 lat przed upływem terminu składnia ofert, a jeżeli okres prowadzenia działalności jest krótszy – w tym okresie, zrealizował należycie zamówienie o charakterze i złożoności porównywalnej z przedmiotem zamówienia, tj: minimum 2 usługi o wartości nie mniejszej niż 500 000,00 zł brutto każda z usług, których zakres obejmował m.in. zagospodarowanie terenów zielonych. Zamawiający wymaga wykazania w załączniku nr 7 do SWZ co najmniej: </w:t>
            </w:r>
          </w:p>
          <w:p w14:paraId="7F56C25A" w14:textId="77777777" w:rsidR="00624DB8" w:rsidRPr="00624DB8" w:rsidRDefault="00624DB8" w:rsidP="00624DB8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4D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a)</w:t>
            </w:r>
            <w:r w:rsidRPr="00624D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ab/>
              <w:t>kierownika budowy posiadającego uprawnienia do kierowania robotami budowlanym w specjalności konstrukcyjno-budowlanej bez ograniczeń;</w:t>
            </w:r>
          </w:p>
          <w:p w14:paraId="3E6B0283" w14:textId="1B092A33" w:rsidR="00624DB8" w:rsidRPr="00624DB8" w:rsidRDefault="00624DB8" w:rsidP="00624DB8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4D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b)</w:t>
            </w:r>
            <w:r w:rsidRPr="00624D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ab/>
              <w:t>kierowania robotami sanitarnymi, z uprawnieniami do kierowania robotami w branży sanitarnej w specjalności instalacyjnej w zakresie sieci, instalacji i urządzeń cieplnych, wentylacyjnych, gazowych, wodociągowych i kanalizacyjnych bez ograniczeń</w:t>
            </w:r>
          </w:p>
          <w:p w14:paraId="004F8C25" w14:textId="2A4C3355" w:rsidR="002D6F06" w:rsidRPr="002D6F06" w:rsidRDefault="00624DB8" w:rsidP="00624DB8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24DB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Ocena spełniania warunków udziału w postępowaniu będzie dokonana na zasadzie spełnia/nie spełnia.</w:t>
            </w:r>
          </w:p>
        </w:tc>
      </w:tr>
      <w:tr w:rsidR="002D6F06" w:rsidRPr="002D6F06" w14:paraId="6314EC02" w14:textId="77777777" w:rsidTr="002D6F0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73CE" w14:textId="77777777" w:rsidR="002D6F06" w:rsidRPr="002D6F06" w:rsidRDefault="002D6F06" w:rsidP="002D6F06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6F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66A4" w14:textId="77777777" w:rsidR="002D6F06" w:rsidRPr="002D6F06" w:rsidRDefault="002D6F06" w:rsidP="002D6F06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D6F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Zdolność do występowania w obrocie gospodarczym</w:t>
            </w:r>
          </w:p>
          <w:p w14:paraId="7B7F70BD" w14:textId="4EA00640" w:rsidR="002D6F06" w:rsidRPr="002D6F06" w:rsidRDefault="002D6F06" w:rsidP="002D6F06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6F0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 udzielenie zamówienia publicznego mogą ubiegać się wykonawcy, którzy spełniają warunki, dotyczące posiadania zdolności do występowania w obrocie gospodarczym. Ocena spełniania warunków udziału w postępowaniu będzie dokonana na zasadzie spełnia/nie spełnia.</w:t>
            </w:r>
          </w:p>
        </w:tc>
      </w:tr>
    </w:tbl>
    <w:p w14:paraId="428D4E94" w14:textId="77777777" w:rsidR="00E21BB4" w:rsidRPr="0012157F" w:rsidRDefault="00257E73" w:rsidP="00257E73">
      <w:pPr>
        <w:spacing w:before="240" w:after="24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420C68FE" w14:textId="77777777" w:rsidR="00E21BB4" w:rsidRPr="00E21BB4" w:rsidRDefault="00E21BB4" w:rsidP="00E21BB4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1BB4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721D87">
        <w:rPr>
          <w:rFonts w:ascii="Arial" w:hAnsi="Arial" w:cs="Arial"/>
          <w:color w:val="0070C0"/>
          <w:sz w:val="20"/>
          <w:szCs w:val="20"/>
        </w:rPr>
        <w:t>t</w:t>
      </w:r>
      <w:r w:rsidR="00BE6F04">
        <w:rPr>
          <w:rFonts w:ascii="Arial" w:hAnsi="Arial" w:cs="Arial"/>
          <w:color w:val="0070C0"/>
          <w:sz w:val="20"/>
          <w:szCs w:val="20"/>
        </w:rPr>
        <w:t>ę</w:t>
      </w:r>
      <w:r w:rsidR="00721D87">
        <w:rPr>
          <w:rFonts w:ascii="Arial" w:hAnsi="Arial" w:cs="Arial"/>
          <w:color w:val="0070C0"/>
          <w:sz w:val="20"/>
          <w:szCs w:val="20"/>
        </w:rPr>
        <w:t xml:space="preserve"> część oświadczenia </w:t>
      </w:r>
      <w:r>
        <w:rPr>
          <w:rFonts w:ascii="Arial" w:hAnsi="Arial" w:cs="Arial"/>
          <w:color w:val="0070C0"/>
          <w:sz w:val="20"/>
          <w:szCs w:val="20"/>
        </w:rPr>
        <w:t>wypełnia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 tylko wykonawca/ wykonawca wspólnie ubiegający się o zamówienie, który polega na zdolnościach lub sytuacji podmiotów udostepniających zasoby, a jednocześnie samodzielnie w pewnym zakresie wykazuje spełnianie warunków]</w:t>
      </w:r>
    </w:p>
    <w:p w14:paraId="7124C152" w14:textId="77777777" w:rsidR="00C62F57" w:rsidRDefault="00C62F57" w:rsidP="000C2F9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r w:rsidRPr="00C62F57">
        <w:rPr>
          <w:rFonts w:ascii="Arial" w:hAnsi="Arial" w:cs="Arial"/>
          <w:sz w:val="24"/>
          <w:szCs w:val="24"/>
        </w:rPr>
        <w:t>w  następującym zakresie:</w:t>
      </w:r>
    </w:p>
    <w:p w14:paraId="2A1959F5" w14:textId="77777777"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299CC686" w14:textId="77777777" w:rsidR="00721D87" w:rsidRDefault="00E21BB4" w:rsidP="000C2F90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następującego/ych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r w:rsidRPr="00E21BB4">
        <w:rPr>
          <w:rFonts w:ascii="Arial" w:hAnsi="Arial" w:cs="Arial"/>
          <w:sz w:val="24"/>
          <w:szCs w:val="24"/>
        </w:rPr>
        <w:t xml:space="preserve">ych zasoby: </w:t>
      </w:r>
    </w:p>
    <w:p w14:paraId="7E78D732" w14:textId="77777777"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14:paraId="7CE4952B" w14:textId="77777777"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(wskazać nazwę/y podmiotu/ów)</w:t>
      </w:r>
    </w:p>
    <w:p w14:paraId="683B8423" w14:textId="77777777"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w następującym zakresie: </w:t>
      </w:r>
    </w:p>
    <w:p w14:paraId="4E4913BF" w14:textId="77777777"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14:paraId="648768D7" w14:textId="77777777" w:rsidR="00E21BB4" w:rsidRPr="00721D87" w:rsidRDefault="00E21BB4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14:paraId="39CDF3DF" w14:textId="77777777" w:rsidR="00C62F57" w:rsidRDefault="00257E73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1315740E" w14:textId="77777777" w:rsidTr="00CD4DD1">
        <w:tc>
          <w:tcPr>
            <w:tcW w:w="9104" w:type="dxa"/>
            <w:shd w:val="clear" w:color="auto" w:fill="D9D9D9"/>
          </w:tcPr>
          <w:p w14:paraId="2D117DD7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3911F37C" w14:textId="77777777" w:rsidR="00FE4E2B" w:rsidRPr="00E426EB" w:rsidRDefault="00E426EB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7BAEDFAB" w14:textId="77777777" w:rsidTr="00847232">
        <w:tc>
          <w:tcPr>
            <w:tcW w:w="9104" w:type="dxa"/>
            <w:shd w:val="clear" w:color="auto" w:fill="D9D9D9"/>
          </w:tcPr>
          <w:p w14:paraId="00B6B0F2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7EC7A651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447F44" w14:textId="77777777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lastRenderedPageBreak/>
        <w:t>Wskazuję następujące podmiotowe środki dowodowe, które można uzyskać za pomocą bezpłatnych i ogólnodostępnych baz danych, oraz dane umożliwiające dostęp do tych środków:</w:t>
      </w:r>
    </w:p>
    <w:p w14:paraId="7AD327B2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11A6C942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4683AA8A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44324780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57EDCB65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A0CFFC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C57DEC6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420A1ECE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194CAC9D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2D86CC77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6F94" w14:textId="77777777" w:rsidR="00815A14" w:rsidRDefault="00815A14" w:rsidP="0038231F">
      <w:pPr>
        <w:spacing w:after="0" w:line="240" w:lineRule="auto"/>
      </w:pPr>
      <w:r>
        <w:separator/>
      </w:r>
    </w:p>
  </w:endnote>
  <w:endnote w:type="continuationSeparator" w:id="0">
    <w:p w14:paraId="154EF3C8" w14:textId="77777777" w:rsidR="00815A14" w:rsidRDefault="00815A1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784D" w14:textId="77777777" w:rsidR="00BB228C" w:rsidRDefault="00BB22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F8B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4DEFE709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B565" w14:textId="77777777" w:rsidR="00BB228C" w:rsidRDefault="00BB22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4AAF" w14:textId="77777777" w:rsidR="00815A14" w:rsidRDefault="00815A14" w:rsidP="0038231F">
      <w:pPr>
        <w:spacing w:after="0" w:line="240" w:lineRule="auto"/>
      </w:pPr>
      <w:r>
        <w:separator/>
      </w:r>
    </w:p>
  </w:footnote>
  <w:footnote w:type="continuationSeparator" w:id="0">
    <w:p w14:paraId="43FDDD88" w14:textId="77777777" w:rsidR="00815A14" w:rsidRDefault="00815A14" w:rsidP="0038231F">
      <w:pPr>
        <w:spacing w:after="0" w:line="240" w:lineRule="auto"/>
      </w:pPr>
      <w:r>
        <w:continuationSeparator/>
      </w:r>
    </w:p>
  </w:footnote>
  <w:footnote w:id="1">
    <w:p w14:paraId="558BBB73" w14:textId="77777777" w:rsidR="0011306C" w:rsidRPr="0011306C" w:rsidRDefault="0011306C" w:rsidP="000E4C8B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6CA31878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EEB0CC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E01091" w:rsidRPr="00E01091">
        <w:rPr>
          <w:rFonts w:ascii="Arial" w:hAnsi="Arial" w:cs="Arial"/>
          <w:sz w:val="16"/>
          <w:szCs w:val="16"/>
        </w:rPr>
        <w:t>t.j. Dz. U. z 2023r. poz. 1124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B017008" w14:textId="77777777" w:rsidR="0011306C" w:rsidRPr="000E4C8B" w:rsidRDefault="0011306C" w:rsidP="000E4C8B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 xml:space="preserve">wykonawcę oraz uczestnika konkursu, którego jednostką dominującą w rozumieniu art. 3 ust. 1 pkt 37 ustawy z dnia 29 września 1994 r. o rachunkowości </w:t>
      </w:r>
      <w:r w:rsidR="00E01091">
        <w:rPr>
          <w:rFonts w:ascii="Arial" w:hAnsi="Arial" w:cs="Arial"/>
          <w:sz w:val="16"/>
          <w:szCs w:val="16"/>
        </w:rPr>
        <w:t>(</w:t>
      </w:r>
      <w:r w:rsidR="00E01091" w:rsidRPr="00E01091">
        <w:rPr>
          <w:rFonts w:ascii="Arial" w:hAnsi="Arial" w:cs="Arial"/>
          <w:sz w:val="16"/>
          <w:szCs w:val="16"/>
        </w:rPr>
        <w:t>t.j. Dz. U. z 2023r. poz. 120</w:t>
      </w:r>
      <w:r w:rsidRPr="000E4C8B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1E85" w14:textId="77777777" w:rsidR="00BB228C" w:rsidRDefault="00BB22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8E05" w14:textId="77777777" w:rsidR="00BB228C" w:rsidRDefault="00BB22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E7C7" w14:textId="77777777" w:rsidR="00BB228C" w:rsidRDefault="00BB22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490726">
    <w:abstractNumId w:val="11"/>
  </w:num>
  <w:num w:numId="2" w16cid:durableId="1512717353">
    <w:abstractNumId w:val="0"/>
  </w:num>
  <w:num w:numId="3" w16cid:durableId="660734429">
    <w:abstractNumId w:val="10"/>
  </w:num>
  <w:num w:numId="4" w16cid:durableId="968248628">
    <w:abstractNumId w:val="13"/>
  </w:num>
  <w:num w:numId="5" w16cid:durableId="425544702">
    <w:abstractNumId w:val="12"/>
  </w:num>
  <w:num w:numId="6" w16cid:durableId="289674234">
    <w:abstractNumId w:val="9"/>
  </w:num>
  <w:num w:numId="7" w16cid:durableId="566260574">
    <w:abstractNumId w:val="1"/>
  </w:num>
  <w:num w:numId="8" w16cid:durableId="497577015">
    <w:abstractNumId w:val="6"/>
  </w:num>
  <w:num w:numId="9" w16cid:durableId="1285037787">
    <w:abstractNumId w:val="4"/>
  </w:num>
  <w:num w:numId="10" w16cid:durableId="1846046502">
    <w:abstractNumId w:val="7"/>
  </w:num>
  <w:num w:numId="11" w16cid:durableId="1697610284">
    <w:abstractNumId w:val="5"/>
  </w:num>
  <w:num w:numId="12" w16cid:durableId="934895771">
    <w:abstractNumId w:val="8"/>
  </w:num>
  <w:num w:numId="13" w16cid:durableId="1984113555">
    <w:abstractNumId w:val="3"/>
  </w:num>
  <w:num w:numId="14" w16cid:durableId="1431245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01"/>
    <w:rsid w:val="00023477"/>
    <w:rsid w:val="000247FF"/>
    <w:rsid w:val="00025C8D"/>
    <w:rsid w:val="000303EE"/>
    <w:rsid w:val="0005473D"/>
    <w:rsid w:val="00057FC1"/>
    <w:rsid w:val="000642B4"/>
    <w:rsid w:val="00073C3D"/>
    <w:rsid w:val="000809B6"/>
    <w:rsid w:val="000857C0"/>
    <w:rsid w:val="000A1749"/>
    <w:rsid w:val="000B1025"/>
    <w:rsid w:val="000B54D1"/>
    <w:rsid w:val="000C021E"/>
    <w:rsid w:val="000C18AF"/>
    <w:rsid w:val="000C2F90"/>
    <w:rsid w:val="000D392B"/>
    <w:rsid w:val="000D6F17"/>
    <w:rsid w:val="000D73C4"/>
    <w:rsid w:val="000E4C8B"/>
    <w:rsid w:val="000E4D37"/>
    <w:rsid w:val="000E6201"/>
    <w:rsid w:val="00103B87"/>
    <w:rsid w:val="00110593"/>
    <w:rsid w:val="0011306C"/>
    <w:rsid w:val="0012157F"/>
    <w:rsid w:val="00160A7A"/>
    <w:rsid w:val="00172A00"/>
    <w:rsid w:val="0018769E"/>
    <w:rsid w:val="001902D2"/>
    <w:rsid w:val="001C6945"/>
    <w:rsid w:val="001F027E"/>
    <w:rsid w:val="00203A40"/>
    <w:rsid w:val="002168A8"/>
    <w:rsid w:val="00232DF0"/>
    <w:rsid w:val="002342F1"/>
    <w:rsid w:val="00237888"/>
    <w:rsid w:val="002426FF"/>
    <w:rsid w:val="00255142"/>
    <w:rsid w:val="00256CEC"/>
    <w:rsid w:val="002578E4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D6F06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E3FAD"/>
    <w:rsid w:val="003F024C"/>
    <w:rsid w:val="00403625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4F71A5"/>
    <w:rsid w:val="005103B9"/>
    <w:rsid w:val="00512A1E"/>
    <w:rsid w:val="00520174"/>
    <w:rsid w:val="00524951"/>
    <w:rsid w:val="00527A6F"/>
    <w:rsid w:val="005434B3"/>
    <w:rsid w:val="00561084"/>
    <w:rsid w:val="005641F0"/>
    <w:rsid w:val="005B11F3"/>
    <w:rsid w:val="005C39CA"/>
    <w:rsid w:val="005E176A"/>
    <w:rsid w:val="005E24AA"/>
    <w:rsid w:val="005E579C"/>
    <w:rsid w:val="00612283"/>
    <w:rsid w:val="00624DB8"/>
    <w:rsid w:val="00634311"/>
    <w:rsid w:val="00641874"/>
    <w:rsid w:val="00650D6C"/>
    <w:rsid w:val="006676AE"/>
    <w:rsid w:val="006A3A1F"/>
    <w:rsid w:val="006A52B6"/>
    <w:rsid w:val="006B53D6"/>
    <w:rsid w:val="006D536F"/>
    <w:rsid w:val="006F0034"/>
    <w:rsid w:val="006F3D32"/>
    <w:rsid w:val="007020E3"/>
    <w:rsid w:val="00710937"/>
    <w:rsid w:val="007118F0"/>
    <w:rsid w:val="00721D87"/>
    <w:rsid w:val="0072560B"/>
    <w:rsid w:val="0073038A"/>
    <w:rsid w:val="00746532"/>
    <w:rsid w:val="00751725"/>
    <w:rsid w:val="00756C8F"/>
    <w:rsid w:val="00757EFB"/>
    <w:rsid w:val="007840F2"/>
    <w:rsid w:val="007936D6"/>
    <w:rsid w:val="007961C8"/>
    <w:rsid w:val="007A2BCB"/>
    <w:rsid w:val="007B01C8"/>
    <w:rsid w:val="007D5B61"/>
    <w:rsid w:val="007E2F69"/>
    <w:rsid w:val="00804F07"/>
    <w:rsid w:val="00815A14"/>
    <w:rsid w:val="00825A09"/>
    <w:rsid w:val="00830AB1"/>
    <w:rsid w:val="00833FCD"/>
    <w:rsid w:val="00842991"/>
    <w:rsid w:val="00847232"/>
    <w:rsid w:val="008757E1"/>
    <w:rsid w:val="00881C3B"/>
    <w:rsid w:val="00892E48"/>
    <w:rsid w:val="008B121D"/>
    <w:rsid w:val="008C5709"/>
    <w:rsid w:val="008C6DF8"/>
    <w:rsid w:val="008C7FB3"/>
    <w:rsid w:val="008D0487"/>
    <w:rsid w:val="008D33C8"/>
    <w:rsid w:val="008E7B6D"/>
    <w:rsid w:val="008F3B4E"/>
    <w:rsid w:val="008F5F77"/>
    <w:rsid w:val="0091264E"/>
    <w:rsid w:val="009169D4"/>
    <w:rsid w:val="0091754F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B4ED9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47D12"/>
    <w:rsid w:val="00A90D0E"/>
    <w:rsid w:val="00AC5247"/>
    <w:rsid w:val="00AE6FF2"/>
    <w:rsid w:val="00B0088C"/>
    <w:rsid w:val="00B15219"/>
    <w:rsid w:val="00B15FD3"/>
    <w:rsid w:val="00B27A0C"/>
    <w:rsid w:val="00B3093F"/>
    <w:rsid w:val="00B34079"/>
    <w:rsid w:val="00B36ABD"/>
    <w:rsid w:val="00B41B4D"/>
    <w:rsid w:val="00B8005E"/>
    <w:rsid w:val="00B90E42"/>
    <w:rsid w:val="00B93293"/>
    <w:rsid w:val="00BB0C3C"/>
    <w:rsid w:val="00BB228C"/>
    <w:rsid w:val="00BE6F04"/>
    <w:rsid w:val="00C014B5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CE17ED"/>
    <w:rsid w:val="00D23F3D"/>
    <w:rsid w:val="00D2702A"/>
    <w:rsid w:val="00D27F63"/>
    <w:rsid w:val="00D34D9A"/>
    <w:rsid w:val="00D409DE"/>
    <w:rsid w:val="00D42C9B"/>
    <w:rsid w:val="00D531D5"/>
    <w:rsid w:val="00D7532C"/>
    <w:rsid w:val="00DA6EC7"/>
    <w:rsid w:val="00DD146A"/>
    <w:rsid w:val="00DD3E9D"/>
    <w:rsid w:val="00DE55DF"/>
    <w:rsid w:val="00E01091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E1FBF"/>
    <w:rsid w:val="00EE40F5"/>
    <w:rsid w:val="00EF74CA"/>
    <w:rsid w:val="00F04280"/>
    <w:rsid w:val="00F318EC"/>
    <w:rsid w:val="00F365F2"/>
    <w:rsid w:val="00F43919"/>
    <w:rsid w:val="00F66810"/>
    <w:rsid w:val="00F8042D"/>
    <w:rsid w:val="00F8636A"/>
    <w:rsid w:val="00F90CD1"/>
    <w:rsid w:val="00FC0317"/>
    <w:rsid w:val="00FE4E2B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6D5C3"/>
  <w15:docId w15:val="{29F4B75D-173E-45FF-BEE8-D8EF79BE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6</Pages>
  <Words>1297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karolinao</dc:creator>
  <cp:keywords/>
  <cp:lastModifiedBy>Natalia Żywiczka</cp:lastModifiedBy>
  <cp:revision>3</cp:revision>
  <cp:lastPrinted>2026-05-18T13:10:00Z</cp:lastPrinted>
  <dcterms:created xsi:type="dcterms:W3CDTF">2026-05-18T13:11:00Z</dcterms:created>
  <dcterms:modified xsi:type="dcterms:W3CDTF">2026-05-18T13:11:00Z</dcterms:modified>
</cp:coreProperties>
</file>